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528"/>
      </w:tblGrid>
      <w:tr w:rsidR="004658CE" w:rsidRPr="00CC2246" w:rsidTr="00135EEA">
        <w:trPr>
          <w:trHeight w:val="983"/>
        </w:trPr>
        <w:tc>
          <w:tcPr>
            <w:tcW w:w="5671" w:type="dxa"/>
          </w:tcPr>
          <w:p w:rsidR="00CA5ED7" w:rsidRPr="00CA5ED7" w:rsidRDefault="00CA5ED7" w:rsidP="004520C6">
            <w:pPr>
              <w:tabs>
                <w:tab w:val="left" w:pos="810"/>
              </w:tabs>
              <w:jc w:val="center"/>
              <w:rPr>
                <w:color w:val="000000" w:themeColor="text1"/>
                <w:sz w:val="24"/>
                <w:szCs w:val="24"/>
                <w:lang w:val="en-US"/>
              </w:rPr>
            </w:pPr>
            <w:r w:rsidRPr="00CA5ED7">
              <w:rPr>
                <w:color w:val="000000" w:themeColor="text1"/>
                <w:sz w:val="24"/>
                <w:szCs w:val="24"/>
                <w:lang w:val="en-US"/>
              </w:rPr>
              <w:t>LIÊN HIỆP CÁC TỔ CHỨC HỮU NGHỊ VIỆT NAM</w:t>
            </w:r>
          </w:p>
          <w:p w:rsidR="00713AB7" w:rsidRDefault="004658CE" w:rsidP="00713AB7">
            <w:pPr>
              <w:tabs>
                <w:tab w:val="left" w:pos="810"/>
              </w:tabs>
              <w:jc w:val="center"/>
              <w:rPr>
                <w:b/>
                <w:color w:val="000000" w:themeColor="text1"/>
                <w:sz w:val="24"/>
                <w:szCs w:val="24"/>
                <w:lang w:val="en-US"/>
              </w:rPr>
            </w:pPr>
            <w:r w:rsidRPr="00CA5ED7">
              <w:rPr>
                <w:b/>
                <w:color w:val="000000" w:themeColor="text1"/>
                <w:sz w:val="24"/>
                <w:szCs w:val="24"/>
                <w:lang w:val="en-US"/>
              </w:rPr>
              <w:t>CỤM LIÊN HIỆP</w:t>
            </w:r>
            <w:r w:rsidR="001C3598" w:rsidRPr="00CA5ED7">
              <w:rPr>
                <w:b/>
                <w:color w:val="000000" w:themeColor="text1"/>
                <w:sz w:val="24"/>
                <w:szCs w:val="24"/>
                <w:lang w:val="en-US"/>
              </w:rPr>
              <w:t xml:space="preserve"> CÁC TỔ CHỨC</w:t>
            </w:r>
            <w:r w:rsidR="00713AB7">
              <w:rPr>
                <w:b/>
                <w:color w:val="000000" w:themeColor="text1"/>
                <w:sz w:val="24"/>
                <w:szCs w:val="24"/>
                <w:lang w:val="en-US"/>
              </w:rPr>
              <w:t xml:space="preserve"> </w:t>
            </w:r>
            <w:r w:rsidRPr="00CA5ED7">
              <w:rPr>
                <w:b/>
                <w:color w:val="000000" w:themeColor="text1"/>
                <w:sz w:val="24"/>
                <w:szCs w:val="24"/>
                <w:lang w:val="en-US"/>
              </w:rPr>
              <w:t>HỮU NGHỊ</w:t>
            </w:r>
            <w:r w:rsidR="00713AB7">
              <w:rPr>
                <w:b/>
                <w:color w:val="000000" w:themeColor="text1"/>
                <w:sz w:val="24"/>
                <w:szCs w:val="24"/>
                <w:lang w:val="en-US"/>
              </w:rPr>
              <w:t xml:space="preserve"> </w:t>
            </w:r>
          </w:p>
          <w:p w:rsidR="004658CE" w:rsidRPr="00135EEA" w:rsidRDefault="00713AB7" w:rsidP="00713AB7">
            <w:pPr>
              <w:tabs>
                <w:tab w:val="left" w:pos="810"/>
              </w:tabs>
              <w:jc w:val="center"/>
              <w:rPr>
                <w:b/>
                <w:color w:val="000000" w:themeColor="text1"/>
                <w:sz w:val="24"/>
                <w:szCs w:val="24"/>
                <w:lang w:val="en-US"/>
              </w:rPr>
            </w:pPr>
            <w:r>
              <w:rPr>
                <w:b/>
                <w:noProof/>
                <w:color w:val="000000" w:themeColor="text1"/>
                <w:sz w:val="24"/>
                <w:szCs w:val="24"/>
                <w:lang w:val="en-US"/>
              </w:rPr>
              <mc:AlternateContent>
                <mc:Choice Requires="wps">
                  <w:drawing>
                    <wp:anchor distT="4294967295" distB="4294967295" distL="114300" distR="114300" simplePos="0" relativeHeight="251659264" behindDoc="0" locked="0" layoutInCell="1" allowOverlap="1" wp14:anchorId="35AB755B" wp14:editId="0DC1EF97">
                      <wp:simplePos x="0" y="0"/>
                      <wp:positionH relativeFrom="column">
                        <wp:posOffset>1128141</wp:posOffset>
                      </wp:positionH>
                      <wp:positionV relativeFrom="paragraph">
                        <wp:posOffset>205359</wp:posOffset>
                      </wp:positionV>
                      <wp:extent cx="1177290" cy="0"/>
                      <wp:effectExtent l="0" t="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29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4D00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85pt,16.15pt" to="181.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" strokecolor="black [3213]">
                      <o:lock v:ext="edit" shapetype="f"/>
                    </v:line>
                  </w:pict>
                </mc:Fallback>
              </mc:AlternateContent>
            </w:r>
            <w:r w:rsidR="004658CE" w:rsidRPr="00CA5ED7">
              <w:rPr>
                <w:b/>
                <w:color w:val="000000" w:themeColor="text1"/>
                <w:sz w:val="24"/>
                <w:szCs w:val="24"/>
                <w:lang w:val="en-US"/>
              </w:rPr>
              <w:t>ĐỊA PHƯƠNG SỐ</w:t>
            </w:r>
            <w:r>
              <w:rPr>
                <w:b/>
                <w:color w:val="000000" w:themeColor="text1"/>
                <w:sz w:val="24"/>
                <w:szCs w:val="24"/>
                <w:lang w:val="en-US"/>
              </w:rPr>
              <w:t xml:space="preserve"> </w:t>
            </w:r>
            <w:bookmarkStart w:id="0" w:name="_GoBack"/>
            <w:bookmarkEnd w:id="0"/>
            <w:r w:rsidR="004658CE" w:rsidRPr="00CA5ED7">
              <w:rPr>
                <w:b/>
                <w:color w:val="000000" w:themeColor="text1"/>
                <w:sz w:val="24"/>
                <w:szCs w:val="24"/>
                <w:lang w:val="en-US"/>
              </w:rPr>
              <w:t>3</w:t>
            </w:r>
          </w:p>
        </w:tc>
        <w:tc>
          <w:tcPr>
            <w:tcW w:w="5528" w:type="dxa"/>
          </w:tcPr>
          <w:p w:rsidR="004658CE" w:rsidRPr="00CA5ED7" w:rsidRDefault="004658CE" w:rsidP="004520C6">
            <w:pPr>
              <w:tabs>
                <w:tab w:val="left" w:pos="810"/>
              </w:tabs>
              <w:jc w:val="center"/>
              <w:rPr>
                <w:b/>
                <w:color w:val="000000" w:themeColor="text1"/>
                <w:sz w:val="24"/>
                <w:szCs w:val="24"/>
                <w:lang w:val="en-US"/>
              </w:rPr>
            </w:pPr>
            <w:r w:rsidRPr="00CA5ED7">
              <w:rPr>
                <w:b/>
                <w:color w:val="000000" w:themeColor="text1"/>
                <w:sz w:val="24"/>
                <w:szCs w:val="24"/>
                <w:lang w:val="en-US"/>
              </w:rPr>
              <w:t>CỘNG HÒA XÃ HỘI CHỦ NGHĨA VIỆT NAM</w:t>
            </w:r>
          </w:p>
          <w:p w:rsidR="004658CE" w:rsidRPr="00CC2246" w:rsidRDefault="007D37A6" w:rsidP="00CA5ED7">
            <w:pPr>
              <w:tabs>
                <w:tab w:val="left" w:pos="810"/>
                <w:tab w:val="center" w:pos="2727"/>
                <w:tab w:val="right" w:pos="5454"/>
              </w:tabs>
              <w:rPr>
                <w:b/>
                <w:color w:val="000000" w:themeColor="text1"/>
                <w:lang w:val="en-US"/>
              </w:rPr>
            </w:pPr>
            <w:r>
              <w:rPr>
                <w:b/>
                <w:noProof/>
                <w:color w:val="000000" w:themeColor="text1"/>
                <w:lang w:val="en-US"/>
              </w:rPr>
              <mc:AlternateContent>
                <mc:Choice Requires="wps">
                  <w:drawing>
                    <wp:anchor distT="4294967295" distB="4294967295" distL="114300" distR="114300" simplePos="0" relativeHeight="251660288" behindDoc="0" locked="0" layoutInCell="1" allowOverlap="1">
                      <wp:simplePos x="0" y="0"/>
                      <wp:positionH relativeFrom="column">
                        <wp:posOffset>664210</wp:posOffset>
                      </wp:positionH>
                      <wp:positionV relativeFrom="paragraph">
                        <wp:posOffset>266699</wp:posOffset>
                      </wp:positionV>
                      <wp:extent cx="2167255" cy="0"/>
                      <wp:effectExtent l="0" t="0" r="444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7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9B418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3pt,21pt" to="222.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" strokecolor="black [3040]">
                      <o:lock v:ext="edit" shapetype="f"/>
                    </v:line>
                  </w:pict>
                </mc:Fallback>
              </mc:AlternateContent>
            </w:r>
            <w:r w:rsidR="00CA5ED7">
              <w:rPr>
                <w:b/>
                <w:color w:val="000000" w:themeColor="text1"/>
                <w:lang w:val="en-US"/>
              </w:rPr>
              <w:tab/>
            </w:r>
            <w:r w:rsidR="00CA5ED7">
              <w:rPr>
                <w:b/>
                <w:color w:val="000000" w:themeColor="text1"/>
                <w:lang w:val="en-US"/>
              </w:rPr>
              <w:tab/>
            </w:r>
            <w:r w:rsidR="004658CE" w:rsidRPr="00CC2246">
              <w:rPr>
                <w:b/>
                <w:color w:val="000000" w:themeColor="text1"/>
                <w:lang w:val="en-US"/>
              </w:rPr>
              <w:t>Độc lập - Tự do - Hạnh phúc</w:t>
            </w:r>
            <w:r w:rsidR="00CA5ED7">
              <w:rPr>
                <w:b/>
                <w:color w:val="000000" w:themeColor="text1"/>
                <w:lang w:val="en-US"/>
              </w:rPr>
              <w:tab/>
            </w:r>
          </w:p>
        </w:tc>
      </w:tr>
      <w:tr w:rsidR="004658CE" w:rsidRPr="00CC2246" w:rsidTr="00135EEA">
        <w:tc>
          <w:tcPr>
            <w:tcW w:w="5671" w:type="dxa"/>
          </w:tcPr>
          <w:p w:rsidR="004658CE" w:rsidRPr="00CC2246" w:rsidRDefault="004658CE" w:rsidP="00CF6FAE">
            <w:pPr>
              <w:tabs>
                <w:tab w:val="left" w:pos="810"/>
              </w:tabs>
              <w:jc w:val="center"/>
              <w:rPr>
                <w:color w:val="000000" w:themeColor="text1"/>
                <w:lang w:val="en-US"/>
              </w:rPr>
            </w:pPr>
            <w:r w:rsidRPr="00CC2246">
              <w:rPr>
                <w:color w:val="000000" w:themeColor="text1"/>
                <w:lang w:val="en-US"/>
              </w:rPr>
              <w:t>Số:        /BC-C3</w:t>
            </w:r>
          </w:p>
        </w:tc>
        <w:tc>
          <w:tcPr>
            <w:tcW w:w="5528" w:type="dxa"/>
          </w:tcPr>
          <w:p w:rsidR="004658CE" w:rsidRPr="00CC2246" w:rsidRDefault="00CF6FAE" w:rsidP="00B235DB">
            <w:pPr>
              <w:tabs>
                <w:tab w:val="left" w:pos="810"/>
              </w:tabs>
              <w:jc w:val="center"/>
              <w:rPr>
                <w:i/>
                <w:color w:val="000000" w:themeColor="text1"/>
                <w:lang w:val="en-US"/>
              </w:rPr>
            </w:pPr>
            <w:r>
              <w:rPr>
                <w:i/>
                <w:color w:val="000000" w:themeColor="text1"/>
                <w:lang w:val="en-US"/>
              </w:rPr>
              <w:t>Khánh Hòa</w:t>
            </w:r>
            <w:r w:rsidR="004658CE" w:rsidRPr="00CC2246">
              <w:rPr>
                <w:i/>
                <w:color w:val="000000" w:themeColor="text1"/>
                <w:lang w:val="en-US"/>
              </w:rPr>
              <w:t xml:space="preserve">, ngày </w:t>
            </w:r>
            <w:r w:rsidR="00B235DB">
              <w:rPr>
                <w:i/>
                <w:color w:val="000000" w:themeColor="text1"/>
                <w:lang w:val="en-US"/>
              </w:rPr>
              <w:t>21</w:t>
            </w:r>
            <w:r w:rsidR="004658CE" w:rsidRPr="00CC2246">
              <w:rPr>
                <w:i/>
                <w:color w:val="000000" w:themeColor="text1"/>
                <w:lang w:val="en-US"/>
              </w:rPr>
              <w:t xml:space="preserve"> </w:t>
            </w:r>
            <w:r>
              <w:rPr>
                <w:i/>
                <w:color w:val="000000" w:themeColor="text1"/>
                <w:lang w:val="en-US"/>
              </w:rPr>
              <w:t>tháng 12</w:t>
            </w:r>
            <w:r w:rsidR="004658CE" w:rsidRPr="00CC2246">
              <w:rPr>
                <w:i/>
                <w:color w:val="000000" w:themeColor="text1"/>
                <w:lang w:val="en-US"/>
              </w:rPr>
              <w:t xml:space="preserve"> năm 202</w:t>
            </w:r>
            <w:r w:rsidR="00E95982">
              <w:rPr>
                <w:i/>
                <w:color w:val="000000" w:themeColor="text1"/>
                <w:lang w:val="en-US"/>
              </w:rPr>
              <w:t>3</w:t>
            </w:r>
          </w:p>
        </w:tc>
      </w:tr>
    </w:tbl>
    <w:p w:rsidR="00CB43B9" w:rsidRPr="00CC2246" w:rsidRDefault="007D37A6" w:rsidP="004520C6">
      <w:pPr>
        <w:tabs>
          <w:tab w:val="left" w:pos="810"/>
        </w:tabs>
        <w:spacing w:before="100"/>
        <w:jc w:val="center"/>
        <w:rPr>
          <w:color w:val="000000" w:themeColor="text1"/>
          <w:lang w:val="en-US"/>
        </w:rPr>
      </w:pPr>
      <w:r>
        <w:rPr>
          <w:noProof/>
          <w:color w:val="000000" w:themeColor="text1"/>
          <w:lang w:val="en-US"/>
        </w:rPr>
        <mc:AlternateContent>
          <mc:Choice Requires="wps">
            <w:drawing>
              <wp:anchor distT="0" distB="0" distL="114300" distR="114300" simplePos="0" relativeHeight="251661312" behindDoc="0" locked="0" layoutInCell="1" allowOverlap="1">
                <wp:simplePos x="0" y="0"/>
                <wp:positionH relativeFrom="column">
                  <wp:posOffset>-432435</wp:posOffset>
                </wp:positionH>
                <wp:positionV relativeFrom="paragraph">
                  <wp:posOffset>19685</wp:posOffset>
                </wp:positionV>
                <wp:extent cx="812800" cy="3810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246" w:rsidRPr="00DA684B" w:rsidRDefault="00CC2246" w:rsidP="00586D29">
                            <w:pPr>
                              <w:jc w:val="center"/>
                              <w:rPr>
                                <w:b/>
                                <w:lang w:val="en-US"/>
                              </w:rPr>
                            </w:pPr>
                            <w:r w:rsidRPr="00DA684B">
                              <w:rPr>
                                <w:b/>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05pt;margin-top:1.55pt;width:6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" fillcolor="white [3201]" strokeweight=".5pt">
                <v:path arrowok="t"/>
                <v:textbox>
                  <w:txbxContent>
                    <w:p w:rsidR="00CC2246" w:rsidRPr="00DA684B" w:rsidRDefault="00CC2246" w:rsidP="00586D29">
                      <w:pPr>
                        <w:jc w:val="center"/>
                        <w:rPr>
                          <w:b/>
                          <w:lang w:val="en-US"/>
                        </w:rPr>
                      </w:pPr>
                      <w:r w:rsidRPr="00DA684B">
                        <w:rPr>
                          <w:b/>
                          <w:lang w:val="en-US"/>
                        </w:rPr>
                        <w:t>Dự thảo</w:t>
                      </w:r>
                    </w:p>
                  </w:txbxContent>
                </v:textbox>
              </v:shape>
            </w:pict>
          </mc:Fallback>
        </mc:AlternateContent>
      </w:r>
    </w:p>
    <w:p w:rsidR="004658CE" w:rsidRPr="00CC2246" w:rsidRDefault="004658CE" w:rsidP="00893BD1">
      <w:pPr>
        <w:tabs>
          <w:tab w:val="left" w:pos="810"/>
        </w:tabs>
        <w:spacing w:before="0"/>
        <w:jc w:val="center"/>
        <w:rPr>
          <w:b/>
          <w:color w:val="000000" w:themeColor="text1"/>
          <w:lang w:val="en-US"/>
        </w:rPr>
      </w:pPr>
      <w:r w:rsidRPr="00CC2246">
        <w:rPr>
          <w:b/>
          <w:color w:val="000000" w:themeColor="text1"/>
          <w:lang w:val="en-US"/>
        </w:rPr>
        <w:t>BÁO CÁO</w:t>
      </w:r>
    </w:p>
    <w:p w:rsidR="00876CFB" w:rsidRPr="00CC2246" w:rsidRDefault="00094D5C" w:rsidP="004520C6">
      <w:pPr>
        <w:tabs>
          <w:tab w:val="left" w:pos="810"/>
        </w:tabs>
        <w:spacing w:before="0"/>
        <w:jc w:val="center"/>
        <w:rPr>
          <w:b/>
          <w:color w:val="000000" w:themeColor="text1"/>
          <w:lang w:val="nl-NL"/>
        </w:rPr>
      </w:pPr>
      <w:r w:rsidRPr="00CC2246">
        <w:rPr>
          <w:b/>
          <w:color w:val="000000" w:themeColor="text1"/>
          <w:lang w:val="en-US"/>
        </w:rPr>
        <w:t xml:space="preserve">Tổng kết </w:t>
      </w:r>
      <w:r w:rsidRPr="00CC2246">
        <w:rPr>
          <w:b/>
          <w:color w:val="000000" w:themeColor="text1"/>
          <w:lang w:val="nl-NL"/>
        </w:rPr>
        <w:t>công tác đối ngoại nhân dâ</w:t>
      </w:r>
      <w:r w:rsidR="00876CFB" w:rsidRPr="00CC2246">
        <w:rPr>
          <w:b/>
          <w:color w:val="000000" w:themeColor="text1"/>
          <w:lang w:val="nl-NL"/>
        </w:rPr>
        <w:t>n</w:t>
      </w:r>
      <w:r w:rsidRPr="00CC2246">
        <w:rPr>
          <w:b/>
          <w:color w:val="000000" w:themeColor="text1"/>
          <w:lang w:val="nl-NL"/>
        </w:rPr>
        <w:t xml:space="preserve"> của các đơn vị Cụm số 3 </w:t>
      </w:r>
    </w:p>
    <w:p w:rsidR="00893BD1" w:rsidRDefault="00094D5C" w:rsidP="00893BD1">
      <w:pPr>
        <w:tabs>
          <w:tab w:val="left" w:pos="810"/>
        </w:tabs>
        <w:spacing w:before="0"/>
        <w:jc w:val="center"/>
        <w:rPr>
          <w:b/>
          <w:color w:val="000000" w:themeColor="text1"/>
          <w:lang w:val="nl-NL"/>
        </w:rPr>
      </w:pPr>
      <w:r w:rsidRPr="00CC2246">
        <w:rPr>
          <w:b/>
          <w:color w:val="000000" w:themeColor="text1"/>
          <w:lang w:val="nl-NL"/>
        </w:rPr>
        <w:t xml:space="preserve">và </w:t>
      </w:r>
      <w:r w:rsidR="00876CFB" w:rsidRPr="00CC2246">
        <w:rPr>
          <w:b/>
          <w:color w:val="000000" w:themeColor="text1"/>
          <w:lang w:val="nl-NL"/>
        </w:rPr>
        <w:t xml:space="preserve">kết quả </w:t>
      </w:r>
      <w:r w:rsidRPr="00CC2246">
        <w:rPr>
          <w:b/>
          <w:color w:val="000000" w:themeColor="text1"/>
          <w:lang w:val="nl-NL"/>
        </w:rPr>
        <w:t>hoạt động chung của Cụm năm 202</w:t>
      </w:r>
      <w:r w:rsidR="00CF6FAE">
        <w:rPr>
          <w:b/>
          <w:color w:val="000000" w:themeColor="text1"/>
          <w:lang w:val="nl-NL"/>
        </w:rPr>
        <w:t>3</w:t>
      </w:r>
    </w:p>
    <w:p w:rsidR="00893BD1" w:rsidRDefault="00893BD1" w:rsidP="00893BD1">
      <w:pPr>
        <w:tabs>
          <w:tab w:val="left" w:pos="810"/>
        </w:tabs>
        <w:spacing w:before="0"/>
        <w:jc w:val="center"/>
        <w:rPr>
          <w:b/>
          <w:color w:val="000000" w:themeColor="text1"/>
          <w:lang w:val="nl-NL"/>
        </w:rPr>
      </w:pPr>
    </w:p>
    <w:p w:rsidR="004658CE" w:rsidRPr="00137D6D" w:rsidRDefault="004658CE" w:rsidP="005E4CE4">
      <w:pPr>
        <w:spacing w:before="100" w:after="100"/>
        <w:ind w:firstLine="567"/>
        <w:jc w:val="both"/>
        <w:rPr>
          <w:b/>
          <w:color w:val="000000" w:themeColor="text1"/>
          <w:lang w:val="nl-NL"/>
        </w:rPr>
      </w:pPr>
      <w:r w:rsidRPr="00137D6D">
        <w:rPr>
          <w:b/>
          <w:color w:val="000000" w:themeColor="text1"/>
          <w:lang w:val="nl-NL"/>
        </w:rPr>
        <w:t>I. KẾT QUẢ</w:t>
      </w:r>
      <w:r w:rsidR="00F11797">
        <w:rPr>
          <w:b/>
          <w:color w:val="000000" w:themeColor="text1"/>
          <w:lang w:val="nl-NL"/>
        </w:rPr>
        <w:t xml:space="preserve"> </w:t>
      </w:r>
      <w:r w:rsidRPr="00137D6D">
        <w:rPr>
          <w:b/>
          <w:color w:val="000000" w:themeColor="text1"/>
          <w:lang w:val="nl-NL"/>
        </w:rPr>
        <w:t xml:space="preserve">CÔNG TÁC ĐỐI NGOẠI NHÂN DÂN </w:t>
      </w:r>
      <w:r w:rsidR="00876CFB" w:rsidRPr="00137D6D">
        <w:rPr>
          <w:b/>
          <w:color w:val="000000" w:themeColor="text1"/>
          <w:lang w:val="nl-NL"/>
        </w:rPr>
        <w:t xml:space="preserve">CỦA CÁC ĐƠN VỊ CỤM SỐ 3 </w:t>
      </w:r>
      <w:r w:rsidRPr="00137D6D">
        <w:rPr>
          <w:b/>
          <w:color w:val="000000" w:themeColor="text1"/>
          <w:lang w:val="nl-NL"/>
        </w:rPr>
        <w:t>NĂM 202</w:t>
      </w:r>
      <w:r w:rsidR="00CF6FAE">
        <w:rPr>
          <w:b/>
          <w:color w:val="000000" w:themeColor="text1"/>
          <w:lang w:val="nl-NL"/>
        </w:rPr>
        <w:t>3</w:t>
      </w:r>
    </w:p>
    <w:p w:rsidR="004658CE" w:rsidRDefault="004658CE" w:rsidP="005E4CE4">
      <w:pPr>
        <w:spacing w:before="100" w:after="100"/>
        <w:ind w:firstLine="567"/>
        <w:jc w:val="both"/>
        <w:rPr>
          <w:b/>
          <w:color w:val="000000" w:themeColor="text1"/>
          <w:lang w:val="nl-NL"/>
        </w:rPr>
      </w:pPr>
      <w:r w:rsidRPr="00137D6D">
        <w:rPr>
          <w:b/>
          <w:color w:val="000000" w:themeColor="text1"/>
          <w:lang w:val="nl-NL"/>
        </w:rPr>
        <w:t xml:space="preserve">1. Đoàn </w:t>
      </w:r>
      <w:r w:rsidR="00E95982">
        <w:rPr>
          <w:b/>
          <w:color w:val="000000" w:themeColor="text1"/>
          <w:lang w:val="nl-NL"/>
        </w:rPr>
        <w:t>ra</w:t>
      </w:r>
      <w:r w:rsidRPr="00137D6D">
        <w:rPr>
          <w:b/>
          <w:color w:val="000000" w:themeColor="text1"/>
          <w:lang w:val="nl-NL"/>
        </w:rPr>
        <w:t xml:space="preserve">, đoàn </w:t>
      </w:r>
      <w:r w:rsidR="00E95982">
        <w:rPr>
          <w:b/>
          <w:color w:val="000000" w:themeColor="text1"/>
          <w:lang w:val="nl-NL"/>
        </w:rPr>
        <w:t>vào</w:t>
      </w:r>
    </w:p>
    <w:p w:rsidR="00E95982" w:rsidRPr="00A40545" w:rsidRDefault="00E95982" w:rsidP="005E4CE4">
      <w:pPr>
        <w:spacing w:before="100" w:after="100"/>
        <w:ind w:firstLine="567"/>
        <w:jc w:val="both"/>
        <w:rPr>
          <w:b/>
          <w:i/>
          <w:color w:val="000000" w:themeColor="text1"/>
          <w:lang w:val="nl-NL"/>
        </w:rPr>
      </w:pPr>
      <w:r w:rsidRPr="00A40545">
        <w:rPr>
          <w:b/>
          <w:i/>
          <w:color w:val="000000" w:themeColor="text1"/>
          <w:lang w:val="nl-NL"/>
        </w:rPr>
        <w:t>a. Đoàn ra</w:t>
      </w:r>
    </w:p>
    <w:p w:rsidR="000D4FE3" w:rsidRPr="000D4FE3" w:rsidRDefault="000D4FE3" w:rsidP="005E4CE4">
      <w:pPr>
        <w:spacing w:before="100" w:after="100"/>
        <w:ind w:firstLine="567"/>
        <w:jc w:val="both"/>
        <w:rPr>
          <w:color w:val="000000" w:themeColor="text1"/>
          <w:lang w:val="nl-NL"/>
        </w:rPr>
      </w:pPr>
      <w:r w:rsidRPr="000D4FE3">
        <w:rPr>
          <w:color w:val="000000" w:themeColor="text1"/>
          <w:lang w:val="nl-NL"/>
        </w:rPr>
        <w:t xml:space="preserve">(1) </w:t>
      </w:r>
      <w:r w:rsidRPr="000D4FE3">
        <w:rPr>
          <w:i/>
          <w:color w:val="000000" w:themeColor="text1"/>
          <w:lang w:val="nl-NL"/>
        </w:rPr>
        <w:t>Liên hiệp các tổ chức hữu nghị Hà Tĩnh:</w:t>
      </w:r>
      <w:r w:rsidRPr="000D4FE3">
        <w:rPr>
          <w:color w:val="000000" w:themeColor="text1"/>
          <w:lang w:val="nl-NL"/>
        </w:rPr>
        <w:t xml:space="preserve"> tham gia Đoàn công tác </w:t>
      </w:r>
      <w:r w:rsidR="00E420E4">
        <w:rPr>
          <w:color w:val="000000" w:themeColor="text1"/>
          <w:lang w:val="nl-NL"/>
        </w:rPr>
        <w:t xml:space="preserve">của </w:t>
      </w:r>
      <w:r w:rsidRPr="000D4FE3">
        <w:rPr>
          <w:color w:val="000000" w:themeColor="text1"/>
          <w:lang w:val="nl-NL"/>
        </w:rPr>
        <w:t>UBND tỉnh cùng các sở, ngành tổ chức sang chúc Tết cổ truyền Lào tại các tỉnh Bolikhămxay, Khăm Muồn, Savannakhet và thủ đô Viêng Chăn, tham dự Hội nghị cấp cao thường niên giữa Hà Tĩnh - Bolikhămxay, Hà Tĩnh - Khăm Muồn.</w:t>
      </w:r>
    </w:p>
    <w:p w:rsidR="00B337BE" w:rsidRPr="000D4FE3" w:rsidRDefault="000D4FE3" w:rsidP="005E4CE4">
      <w:pPr>
        <w:spacing w:before="100" w:after="100"/>
        <w:ind w:firstLine="567"/>
        <w:jc w:val="both"/>
        <w:rPr>
          <w:color w:val="000000" w:themeColor="text1"/>
          <w:lang w:val="nl-NL"/>
        </w:rPr>
      </w:pPr>
      <w:r>
        <w:rPr>
          <w:color w:val="000000" w:themeColor="text1"/>
          <w:lang w:val="nl-NL"/>
        </w:rPr>
        <w:t>(2)</w:t>
      </w:r>
      <w:r w:rsidR="00B337BE" w:rsidRPr="00B337BE">
        <w:rPr>
          <w:color w:val="000000" w:themeColor="text1"/>
          <w:lang w:val="nl-NL"/>
        </w:rPr>
        <w:t xml:space="preserve"> </w:t>
      </w:r>
      <w:r w:rsidR="00B337BE" w:rsidRPr="00E53462">
        <w:rPr>
          <w:i/>
          <w:color w:val="000000" w:themeColor="text1"/>
          <w:lang w:val="nl-NL"/>
        </w:rPr>
        <w:t>Liên hiệp các tổ chức hữu nghị Quả</w:t>
      </w:r>
      <w:r w:rsidR="00E53462" w:rsidRPr="00E53462">
        <w:rPr>
          <w:i/>
          <w:color w:val="000000" w:themeColor="text1"/>
          <w:lang w:val="nl-NL"/>
        </w:rPr>
        <w:t>ng T</w:t>
      </w:r>
      <w:r w:rsidR="00B337BE" w:rsidRPr="00E53462">
        <w:rPr>
          <w:i/>
          <w:color w:val="000000" w:themeColor="text1"/>
          <w:lang w:val="nl-NL"/>
        </w:rPr>
        <w:t>rị</w:t>
      </w:r>
      <w:r>
        <w:rPr>
          <w:i/>
          <w:color w:val="000000" w:themeColor="text1"/>
          <w:lang w:val="nl-NL"/>
        </w:rPr>
        <w:t>:</w:t>
      </w:r>
      <w:r w:rsidR="00B337BE" w:rsidRPr="00B337BE">
        <w:rPr>
          <w:color w:val="000000" w:themeColor="text1"/>
          <w:lang w:val="nl-NL"/>
        </w:rPr>
        <w:t xml:space="preserve"> </w:t>
      </w:r>
      <w:r w:rsidRPr="000D4FE3">
        <w:rPr>
          <w:color w:val="000000" w:themeColor="text1"/>
          <w:lang w:val="nl-NL"/>
        </w:rPr>
        <w:t>02 đoàn gồm</w:t>
      </w:r>
      <w:r>
        <w:rPr>
          <w:color w:val="000000" w:themeColor="text1"/>
          <w:lang w:val="nl-NL"/>
        </w:rPr>
        <w:t>:</w:t>
      </w:r>
      <w:r w:rsidRPr="000D4FE3">
        <w:rPr>
          <w:color w:val="000000" w:themeColor="text1"/>
          <w:lang w:val="nl-NL"/>
        </w:rPr>
        <w:t xml:space="preserve"> Chủ tịch Liên hiệp các tổ chức hữu nghị tỉnh Quảng Trị tham gia đoàn của Chủ tịch Quốc hội Việt Nam thăm chính thức Cuba, Argentina và Uruguay (ngày 18-28/4/2023); Ủy viên BCH Hội hữu nghị Việt Nam – Campuchia tỉnh tham gia Đoàn cựu quân tình nguyện, cựu chuyên gia Việt Nam </w:t>
      </w:r>
      <w:r w:rsidR="00893BD1">
        <w:rPr>
          <w:color w:val="000000" w:themeColor="text1"/>
          <w:lang w:val="nl-NL"/>
        </w:rPr>
        <w:t>thăm</w:t>
      </w:r>
      <w:r w:rsidRPr="000D4FE3">
        <w:rPr>
          <w:color w:val="000000" w:themeColor="text1"/>
          <w:lang w:val="nl-NL"/>
        </w:rPr>
        <w:t xml:space="preserve"> chiến trường Campuchia (ngày 03-07/11/2023)</w:t>
      </w:r>
      <w:r>
        <w:rPr>
          <w:color w:val="000000" w:themeColor="text1"/>
          <w:lang w:val="nl-NL"/>
        </w:rPr>
        <w:t>.</w:t>
      </w:r>
    </w:p>
    <w:p w:rsidR="00B337BE" w:rsidRDefault="000D4FE3" w:rsidP="005E4CE4">
      <w:pPr>
        <w:spacing w:before="100" w:after="100"/>
        <w:ind w:firstLine="567"/>
        <w:jc w:val="both"/>
        <w:rPr>
          <w:color w:val="000000" w:themeColor="text1"/>
          <w:szCs w:val="28"/>
          <w:lang w:val="en-US"/>
        </w:rPr>
      </w:pPr>
      <w:r>
        <w:rPr>
          <w:color w:val="000000" w:themeColor="text1"/>
          <w:szCs w:val="28"/>
          <w:lang w:val="en-US"/>
        </w:rPr>
        <w:t>(3)</w:t>
      </w:r>
      <w:r w:rsidR="00B337BE">
        <w:rPr>
          <w:color w:val="000000" w:themeColor="text1"/>
          <w:szCs w:val="28"/>
          <w:lang w:val="en-US"/>
        </w:rPr>
        <w:t xml:space="preserve"> </w:t>
      </w:r>
      <w:r w:rsidR="00B337BE" w:rsidRPr="00E53462">
        <w:rPr>
          <w:i/>
          <w:color w:val="000000" w:themeColor="text1"/>
          <w:szCs w:val="28"/>
          <w:lang w:val="en-US"/>
        </w:rPr>
        <w:t>Liên hiệp các tổ chức hữu nghị thành phố Đà Nẵng</w:t>
      </w:r>
      <w:r>
        <w:rPr>
          <w:i/>
          <w:color w:val="000000" w:themeColor="text1"/>
          <w:szCs w:val="28"/>
          <w:lang w:val="en-US"/>
        </w:rPr>
        <w:t>:</w:t>
      </w:r>
      <w:r w:rsidR="00B337BE">
        <w:rPr>
          <w:color w:val="000000" w:themeColor="text1"/>
          <w:szCs w:val="28"/>
          <w:lang w:val="en-US"/>
        </w:rPr>
        <w:t xml:space="preserve"> </w:t>
      </w:r>
      <w:r>
        <w:rPr>
          <w:color w:val="000000" w:themeColor="text1"/>
          <w:szCs w:val="28"/>
          <w:lang w:val="en-US"/>
        </w:rPr>
        <w:t>02</w:t>
      </w:r>
      <w:r w:rsidRPr="000D4FE3">
        <w:rPr>
          <w:color w:val="000000" w:themeColor="text1"/>
          <w:szCs w:val="28"/>
          <w:lang w:val="en-US"/>
        </w:rPr>
        <w:t xml:space="preserve"> đoàn gồm</w:t>
      </w:r>
      <w:r>
        <w:rPr>
          <w:color w:val="000000" w:themeColor="text1"/>
          <w:szCs w:val="28"/>
          <w:lang w:val="en-US"/>
        </w:rPr>
        <w:t>:</w:t>
      </w:r>
      <w:r w:rsidRPr="000D4FE3">
        <w:rPr>
          <w:color w:val="000000" w:themeColor="text1"/>
          <w:szCs w:val="28"/>
          <w:lang w:val="en-US"/>
        </w:rPr>
        <w:t xml:space="preserve"> 03 cán bộ trẻ tham gia hoạt động Trại Thanh niên Đông Bắc Á và Phát triển bền vững năm 2023 tại thành phố Đại Liên, tỉnh Liêu Ninh, Trung Quốc </w:t>
      </w:r>
      <w:r w:rsidR="00E420E4">
        <w:rPr>
          <w:color w:val="000000" w:themeColor="text1"/>
          <w:szCs w:val="28"/>
          <w:lang w:val="en-US"/>
        </w:rPr>
        <w:t xml:space="preserve">(14 - </w:t>
      </w:r>
      <w:r>
        <w:rPr>
          <w:color w:val="000000" w:themeColor="text1"/>
          <w:szCs w:val="28"/>
          <w:lang w:val="en-US"/>
        </w:rPr>
        <w:t>10/2023</w:t>
      </w:r>
      <w:r w:rsidR="00E420E4">
        <w:rPr>
          <w:color w:val="000000" w:themeColor="text1"/>
          <w:szCs w:val="28"/>
          <w:lang w:val="en-US"/>
        </w:rPr>
        <w:t>)</w:t>
      </w:r>
      <w:r>
        <w:rPr>
          <w:color w:val="000000" w:themeColor="text1"/>
          <w:szCs w:val="28"/>
          <w:lang w:val="en-US"/>
        </w:rPr>
        <w:t xml:space="preserve">; </w:t>
      </w:r>
      <w:r w:rsidRPr="000D4FE3">
        <w:rPr>
          <w:color w:val="000000" w:themeColor="text1"/>
          <w:szCs w:val="28"/>
          <w:lang w:val="en-US"/>
        </w:rPr>
        <w:t xml:space="preserve">Chủ tịch Hội hữu nghị Việt Nam - Ấn Độ thành phố tham dự Liên hoan hữu nghị nhân dân Việt Nam - Ấn Độ lần thứ 11 tại Tamilnadu và Puduchery, Ấn Độ </w:t>
      </w:r>
      <w:r w:rsidR="00E420E4">
        <w:rPr>
          <w:color w:val="000000" w:themeColor="text1"/>
          <w:szCs w:val="28"/>
          <w:lang w:val="en-US"/>
        </w:rPr>
        <w:t>(01 -</w:t>
      </w:r>
      <w:r w:rsidRPr="000D4FE3">
        <w:rPr>
          <w:color w:val="000000" w:themeColor="text1"/>
          <w:szCs w:val="28"/>
          <w:lang w:val="en-US"/>
        </w:rPr>
        <w:t xml:space="preserve"> 06/12/2023</w:t>
      </w:r>
      <w:r w:rsidR="00E420E4">
        <w:rPr>
          <w:color w:val="000000" w:themeColor="text1"/>
          <w:szCs w:val="28"/>
          <w:lang w:val="en-US"/>
        </w:rPr>
        <w:t>)</w:t>
      </w:r>
      <w:r w:rsidRPr="000D4FE3">
        <w:rPr>
          <w:color w:val="000000" w:themeColor="text1"/>
          <w:szCs w:val="28"/>
          <w:lang w:val="en-US"/>
        </w:rPr>
        <w:t>.</w:t>
      </w:r>
    </w:p>
    <w:p w:rsidR="007F171C" w:rsidRDefault="007F171C" w:rsidP="005E4CE4">
      <w:pPr>
        <w:spacing w:before="100" w:after="100"/>
        <w:ind w:firstLine="567"/>
        <w:jc w:val="both"/>
        <w:rPr>
          <w:color w:val="000000" w:themeColor="text1"/>
          <w:szCs w:val="28"/>
          <w:lang w:val="en-US"/>
        </w:rPr>
      </w:pPr>
      <w:r>
        <w:rPr>
          <w:color w:val="000000" w:themeColor="text1"/>
          <w:szCs w:val="28"/>
          <w:lang w:val="en-US"/>
        </w:rPr>
        <w:t xml:space="preserve">(4) </w:t>
      </w:r>
      <w:r w:rsidRPr="007F171C">
        <w:rPr>
          <w:i/>
          <w:color w:val="000000" w:themeColor="text1"/>
          <w:szCs w:val="28"/>
          <w:lang w:val="en-US"/>
        </w:rPr>
        <w:t>Liên hiệp các tổ chức hữu nghị Quảng Nam:</w:t>
      </w:r>
      <w:r>
        <w:rPr>
          <w:color w:val="000000" w:themeColor="text1"/>
          <w:szCs w:val="28"/>
          <w:lang w:val="en-US"/>
        </w:rPr>
        <w:t xml:space="preserve"> </w:t>
      </w:r>
      <w:r w:rsidR="00EC2C3D">
        <w:rPr>
          <w:color w:val="000000" w:themeColor="text1"/>
          <w:szCs w:val="28"/>
          <w:lang w:val="en-US"/>
        </w:rPr>
        <w:t>01 đ</w:t>
      </w:r>
      <w:r w:rsidRPr="007F171C">
        <w:rPr>
          <w:color w:val="000000" w:themeColor="text1"/>
          <w:szCs w:val="28"/>
          <w:lang w:val="en-US"/>
        </w:rPr>
        <w:t>oàn</w:t>
      </w:r>
      <w:r w:rsidR="00E420E4">
        <w:rPr>
          <w:color w:val="000000" w:themeColor="text1"/>
          <w:szCs w:val="28"/>
          <w:lang w:val="en-US"/>
        </w:rPr>
        <w:t>:</w:t>
      </w:r>
      <w:r w:rsidRPr="007F171C">
        <w:rPr>
          <w:color w:val="000000" w:themeColor="text1"/>
          <w:szCs w:val="28"/>
          <w:lang w:val="en-US"/>
        </w:rPr>
        <w:t xml:space="preserve"> gồm 29 người là cán bộ, y bác sỹ, nhà tài trợ tại tỉnh Quảng Nam, thành phố Đà Nẵng và thành phố Hồ Chí Minh sang Lào khám chữa bệnh về mắt, tặng quà cho người dân nghèo tỉnh Sê Koong.</w:t>
      </w:r>
    </w:p>
    <w:p w:rsidR="000D4FE3" w:rsidRDefault="007F171C" w:rsidP="005E4CE4">
      <w:pPr>
        <w:spacing w:before="100" w:after="100"/>
        <w:ind w:firstLine="567"/>
        <w:jc w:val="both"/>
        <w:rPr>
          <w:color w:val="000000" w:themeColor="text1"/>
          <w:szCs w:val="28"/>
          <w:lang w:val="en-US"/>
        </w:rPr>
      </w:pPr>
      <w:r>
        <w:rPr>
          <w:color w:val="000000" w:themeColor="text1"/>
          <w:szCs w:val="28"/>
          <w:lang w:val="en-US"/>
        </w:rPr>
        <w:t>(5</w:t>
      </w:r>
      <w:r w:rsidR="000D4FE3">
        <w:rPr>
          <w:color w:val="000000" w:themeColor="text1"/>
          <w:szCs w:val="28"/>
          <w:lang w:val="en-US"/>
        </w:rPr>
        <w:t>)</w:t>
      </w:r>
      <w:r w:rsidR="000D4FE3" w:rsidRPr="000D4FE3">
        <w:t xml:space="preserve"> </w:t>
      </w:r>
      <w:r w:rsidR="000D4FE3" w:rsidRPr="000D4FE3">
        <w:rPr>
          <w:i/>
          <w:color w:val="000000" w:themeColor="text1"/>
          <w:szCs w:val="28"/>
          <w:lang w:val="en-US"/>
        </w:rPr>
        <w:t>Liên hiệp các tổ chức hữu nghị Khánh Hòa:</w:t>
      </w:r>
      <w:r w:rsidR="000D4FE3">
        <w:rPr>
          <w:color w:val="000000" w:themeColor="text1"/>
          <w:szCs w:val="28"/>
          <w:lang w:val="en-US"/>
        </w:rPr>
        <w:t xml:space="preserve"> 01 đoàn: </w:t>
      </w:r>
      <w:r w:rsidR="000D4FE3" w:rsidRPr="000D4FE3">
        <w:rPr>
          <w:color w:val="000000" w:themeColor="text1"/>
          <w:szCs w:val="28"/>
          <w:lang w:val="en-US"/>
        </w:rPr>
        <w:t xml:space="preserve">Chủ tịch </w:t>
      </w:r>
      <w:r w:rsidR="000D4FE3">
        <w:rPr>
          <w:color w:val="000000" w:themeColor="text1"/>
          <w:szCs w:val="28"/>
          <w:lang w:val="en-US"/>
        </w:rPr>
        <w:t>Liên hiệp Khánh Hòa</w:t>
      </w:r>
      <w:r w:rsidR="000D4FE3" w:rsidRPr="000D4FE3">
        <w:rPr>
          <w:color w:val="000000" w:themeColor="text1"/>
          <w:szCs w:val="28"/>
          <w:lang w:val="en-US"/>
        </w:rPr>
        <w:t xml:space="preserve"> tham dự Liên hoan hữu nghị nhân dân Việt Nam - Ấn Độ lần thứ 11 tại Tamilnadu và Puduchery, Ấn Độ </w:t>
      </w:r>
      <w:r w:rsidR="00E420E4">
        <w:rPr>
          <w:color w:val="000000" w:themeColor="text1"/>
          <w:szCs w:val="28"/>
          <w:lang w:val="en-US"/>
        </w:rPr>
        <w:t>(</w:t>
      </w:r>
      <w:r w:rsidR="000D4FE3" w:rsidRPr="000D4FE3">
        <w:rPr>
          <w:color w:val="000000" w:themeColor="text1"/>
          <w:szCs w:val="28"/>
          <w:lang w:val="en-US"/>
        </w:rPr>
        <w:t>01</w:t>
      </w:r>
      <w:r w:rsidR="00E420E4">
        <w:rPr>
          <w:color w:val="000000" w:themeColor="text1"/>
          <w:szCs w:val="28"/>
          <w:lang w:val="en-US"/>
        </w:rPr>
        <w:t xml:space="preserve"> -</w:t>
      </w:r>
      <w:r w:rsidR="000D4FE3">
        <w:rPr>
          <w:color w:val="000000" w:themeColor="text1"/>
          <w:szCs w:val="28"/>
          <w:lang w:val="en-US"/>
        </w:rPr>
        <w:t xml:space="preserve"> 06/12/2023.</w:t>
      </w:r>
    </w:p>
    <w:p w:rsidR="007F171C" w:rsidRPr="000D4FE3" w:rsidRDefault="007F171C" w:rsidP="005E4CE4">
      <w:pPr>
        <w:spacing w:before="100" w:after="100"/>
        <w:ind w:firstLine="567"/>
        <w:jc w:val="both"/>
        <w:rPr>
          <w:color w:val="000000" w:themeColor="text1"/>
          <w:szCs w:val="28"/>
          <w:lang w:val="en-US"/>
        </w:rPr>
      </w:pPr>
      <w:r>
        <w:rPr>
          <w:color w:val="000000" w:themeColor="text1"/>
          <w:szCs w:val="28"/>
          <w:lang w:val="en-US"/>
        </w:rPr>
        <w:t xml:space="preserve">(6) </w:t>
      </w:r>
      <w:r w:rsidRPr="007F171C">
        <w:rPr>
          <w:i/>
          <w:color w:val="000000" w:themeColor="text1"/>
          <w:szCs w:val="28"/>
          <w:lang w:val="en-US"/>
        </w:rPr>
        <w:t>Liên hiệp các tổ chức hữu nghị tỉnh Gia Lai:</w:t>
      </w:r>
      <w:r>
        <w:rPr>
          <w:color w:val="000000" w:themeColor="text1"/>
          <w:szCs w:val="28"/>
          <w:lang w:val="en-US"/>
        </w:rPr>
        <w:t xml:space="preserve"> </w:t>
      </w:r>
      <w:r w:rsidR="00893BD1">
        <w:rPr>
          <w:color w:val="000000" w:themeColor="text1"/>
          <w:szCs w:val="28"/>
          <w:lang w:val="en-US"/>
        </w:rPr>
        <w:t>tham gia</w:t>
      </w:r>
      <w:r w:rsidRPr="007F171C">
        <w:rPr>
          <w:color w:val="000000" w:themeColor="text1"/>
          <w:szCs w:val="28"/>
          <w:lang w:val="en-US"/>
        </w:rPr>
        <w:t xml:space="preserve"> Đoàn công tác của Ban Thường trự</w:t>
      </w:r>
      <w:r>
        <w:rPr>
          <w:color w:val="000000" w:themeColor="text1"/>
          <w:szCs w:val="28"/>
          <w:lang w:val="en-US"/>
        </w:rPr>
        <w:t>c UBMTTQ</w:t>
      </w:r>
      <w:r w:rsidRPr="007F171C">
        <w:rPr>
          <w:color w:val="000000" w:themeColor="text1"/>
          <w:szCs w:val="28"/>
          <w:lang w:val="en-US"/>
        </w:rPr>
        <w:t>VN tỉnh đi thăm chúc mừng và tặng quà cho Hội người Khmer – Việt Nam tại tỉnh Ratanakiri- Campuchia</w:t>
      </w:r>
      <w:r>
        <w:rPr>
          <w:color w:val="000000" w:themeColor="text1"/>
          <w:szCs w:val="28"/>
          <w:lang w:val="en-US"/>
        </w:rPr>
        <w:t>.</w:t>
      </w:r>
    </w:p>
    <w:p w:rsidR="00A40545" w:rsidRDefault="00A40545" w:rsidP="005E4CE4">
      <w:pPr>
        <w:spacing w:before="100" w:after="100"/>
        <w:ind w:firstLine="567"/>
        <w:jc w:val="both"/>
        <w:rPr>
          <w:b/>
          <w:i/>
          <w:szCs w:val="28"/>
          <w:lang w:val="en-US"/>
        </w:rPr>
      </w:pPr>
      <w:r w:rsidRPr="00A40545">
        <w:rPr>
          <w:b/>
          <w:i/>
          <w:szCs w:val="28"/>
          <w:lang w:val="en-US"/>
        </w:rPr>
        <w:t>b. Đoàn vào</w:t>
      </w:r>
    </w:p>
    <w:p w:rsidR="000D4FE3" w:rsidRDefault="000D4FE3" w:rsidP="005E4CE4">
      <w:pPr>
        <w:spacing w:before="100" w:after="100"/>
        <w:ind w:firstLine="567"/>
        <w:jc w:val="both"/>
        <w:rPr>
          <w:color w:val="000000" w:themeColor="text1"/>
          <w:szCs w:val="28"/>
          <w:lang w:val="en-US"/>
        </w:rPr>
      </w:pPr>
      <w:r>
        <w:rPr>
          <w:color w:val="000000" w:themeColor="text1"/>
          <w:szCs w:val="28"/>
          <w:lang w:val="en-US"/>
        </w:rPr>
        <w:lastRenderedPageBreak/>
        <w:t>(1)</w:t>
      </w:r>
      <w:r w:rsidR="00DD2289">
        <w:rPr>
          <w:color w:val="000000" w:themeColor="text1"/>
          <w:szCs w:val="28"/>
          <w:lang w:val="en-US"/>
        </w:rPr>
        <w:t xml:space="preserve"> </w:t>
      </w:r>
      <w:r w:rsidR="00DD2289" w:rsidRPr="00DD2289">
        <w:rPr>
          <w:i/>
          <w:color w:val="000000" w:themeColor="text1"/>
          <w:szCs w:val="28"/>
          <w:lang w:val="en-US"/>
        </w:rPr>
        <w:t>Liên hiệp các tổ chức hữu nghị Hà Tĩnh</w:t>
      </w:r>
      <w:r>
        <w:rPr>
          <w:i/>
          <w:color w:val="000000" w:themeColor="text1"/>
          <w:szCs w:val="28"/>
          <w:lang w:val="en-US"/>
        </w:rPr>
        <w:t>:</w:t>
      </w:r>
      <w:r w:rsidR="00DD2289">
        <w:rPr>
          <w:color w:val="000000" w:themeColor="text1"/>
          <w:szCs w:val="28"/>
          <w:lang w:val="en-US"/>
        </w:rPr>
        <w:t xml:space="preserve"> </w:t>
      </w:r>
      <w:r w:rsidR="00EC2C3D">
        <w:rPr>
          <w:color w:val="000000" w:themeColor="text1"/>
          <w:szCs w:val="28"/>
          <w:lang w:val="en-US"/>
        </w:rPr>
        <w:t>đón đ</w:t>
      </w:r>
      <w:r w:rsidRPr="000D4FE3">
        <w:rPr>
          <w:color w:val="000000" w:themeColor="text1"/>
          <w:szCs w:val="28"/>
          <w:lang w:val="en-US"/>
        </w:rPr>
        <w:t>oàn công tác các tỉnh: Bolikhămxay, Khăm Muồn và Savannakhet nước CHDCND Lào sang thăm, chúc mừng Tết cổ truyền Việt Nam</w:t>
      </w:r>
      <w:r w:rsidR="00E37303">
        <w:rPr>
          <w:color w:val="000000" w:themeColor="text1"/>
          <w:szCs w:val="28"/>
          <w:lang w:val="en-US"/>
        </w:rPr>
        <w:t xml:space="preserve">. </w:t>
      </w:r>
    </w:p>
    <w:p w:rsidR="000D4FE3" w:rsidRDefault="000D4FE3" w:rsidP="005E4CE4">
      <w:pPr>
        <w:spacing w:before="100" w:after="100"/>
        <w:ind w:firstLine="567"/>
        <w:jc w:val="both"/>
        <w:rPr>
          <w:color w:val="000000" w:themeColor="text1"/>
          <w:szCs w:val="28"/>
          <w:lang w:val="en-US"/>
        </w:rPr>
      </w:pPr>
      <w:r>
        <w:rPr>
          <w:color w:val="000000" w:themeColor="text1"/>
          <w:szCs w:val="28"/>
          <w:lang w:val="en-US"/>
        </w:rPr>
        <w:t xml:space="preserve">(2) </w:t>
      </w:r>
      <w:r w:rsidRPr="000D4FE3">
        <w:rPr>
          <w:i/>
          <w:color w:val="000000" w:themeColor="text1"/>
          <w:szCs w:val="28"/>
          <w:lang w:val="en-US"/>
        </w:rPr>
        <w:t>Liên hiệp các tổ chức hữu nghị Quảng</w:t>
      </w:r>
      <w:r w:rsidRPr="000D4FE3">
        <w:rPr>
          <w:color w:val="000000" w:themeColor="text1"/>
          <w:szCs w:val="28"/>
          <w:lang w:val="en-US"/>
        </w:rPr>
        <w:t xml:space="preserve"> </w:t>
      </w:r>
      <w:r w:rsidRPr="000D4FE3">
        <w:rPr>
          <w:i/>
          <w:color w:val="000000" w:themeColor="text1"/>
          <w:szCs w:val="28"/>
          <w:lang w:val="en-US"/>
        </w:rPr>
        <w:t>Bình:</w:t>
      </w:r>
      <w:r>
        <w:rPr>
          <w:color w:val="000000" w:themeColor="text1"/>
          <w:szCs w:val="28"/>
          <w:lang w:val="en-US"/>
        </w:rPr>
        <w:t xml:space="preserve"> </w:t>
      </w:r>
      <w:r w:rsidRPr="000D4FE3">
        <w:rPr>
          <w:color w:val="000000" w:themeColor="text1"/>
          <w:szCs w:val="28"/>
          <w:lang w:val="en-US"/>
        </w:rPr>
        <w:t>tiếp đoàn Đại sứ Cộ</w:t>
      </w:r>
      <w:r w:rsidR="00E420E4">
        <w:rPr>
          <w:color w:val="000000" w:themeColor="text1"/>
          <w:szCs w:val="28"/>
          <w:lang w:val="en-US"/>
        </w:rPr>
        <w:t>ng hòa Cu</w:t>
      </w:r>
      <w:r w:rsidRPr="000D4FE3">
        <w:rPr>
          <w:color w:val="000000" w:themeColor="text1"/>
          <w:szCs w:val="28"/>
          <w:lang w:val="en-US"/>
        </w:rPr>
        <w:t>ba tại Việt Nam và Tổng Lãnh sự Cộng hòa Cuba tại Thành phố Hồ Chí Minh đến thăm và làm việc</w:t>
      </w:r>
      <w:r>
        <w:rPr>
          <w:color w:val="000000" w:themeColor="text1"/>
          <w:szCs w:val="28"/>
          <w:lang w:val="en-US"/>
        </w:rPr>
        <w:t>.</w:t>
      </w:r>
    </w:p>
    <w:p w:rsidR="00DD2289" w:rsidRDefault="000D4FE3" w:rsidP="005E4CE4">
      <w:pPr>
        <w:spacing w:before="100" w:after="100"/>
        <w:ind w:firstLine="567"/>
        <w:jc w:val="both"/>
        <w:rPr>
          <w:color w:val="000000" w:themeColor="text1"/>
          <w:szCs w:val="28"/>
          <w:lang w:val="en-US"/>
        </w:rPr>
      </w:pPr>
      <w:r>
        <w:rPr>
          <w:color w:val="000000" w:themeColor="text1"/>
          <w:szCs w:val="28"/>
          <w:lang w:val="en-US"/>
        </w:rPr>
        <w:t xml:space="preserve">(3) </w:t>
      </w:r>
      <w:r w:rsidR="00DD2289" w:rsidRPr="00DD2289">
        <w:rPr>
          <w:i/>
          <w:color w:val="000000" w:themeColor="text1"/>
          <w:szCs w:val="28"/>
          <w:lang w:val="en-US"/>
        </w:rPr>
        <w:t>Liên hiệp các tổ chức hữu nghị Quảng Trị</w:t>
      </w:r>
      <w:r w:rsidR="007F171C">
        <w:rPr>
          <w:i/>
          <w:color w:val="000000" w:themeColor="text1"/>
          <w:szCs w:val="28"/>
          <w:lang w:val="en-US"/>
        </w:rPr>
        <w:t>:</w:t>
      </w:r>
      <w:r w:rsidR="00DD2289">
        <w:rPr>
          <w:color w:val="000000" w:themeColor="text1"/>
          <w:szCs w:val="28"/>
          <w:lang w:val="en-US"/>
        </w:rPr>
        <w:t xml:space="preserve"> </w:t>
      </w:r>
      <w:r w:rsidR="007F171C" w:rsidRPr="007F171C">
        <w:rPr>
          <w:color w:val="000000" w:themeColor="text1"/>
          <w:szCs w:val="28"/>
          <w:lang w:val="en-US"/>
        </w:rPr>
        <w:t>đón tiếp, làm việc trên 10 đoàn khách quốc tế, trong đó có đoàn Đại sứ Cuba và Tổng Lãnh sự Cuba tại thành phố Hồ Chí Minh; đoàn Đại sứ đặc mệnh toàn quyền Ireland tại Việt Nam; đoàn Bộ Ngoại giao Hoa Kỳ; đoàn tổ chức “Cựu chiến binh Mỹ tham chiến tại Việt Nam” (the Vietnam Veterans of America -VVA/Hoa Kỳ); đoàn tổ chức Kind onder Dak Foundation (KoD/Hà Lan); đoàn tổ chức Phuc’s Fond (Na Uy); đoàn trường Đại học Yonsei (Hàn Quốc); đoàn Sở Giáo dục và Thể thao tỉnh Savannakhet, nước CHDCND Lào; đoàn tổ chức Children of Vietnam (Hoa Kỳ); đoàn Cựu chiến binh vì hòa bình (Hoa Kỳ); đoàn Hội hòa bình và hữu nghị Hiroshima - Việt Nam (Nhật Bản).</w:t>
      </w:r>
    </w:p>
    <w:p w:rsidR="00DD2289" w:rsidRPr="00DD2289" w:rsidRDefault="004938F5" w:rsidP="005E4CE4">
      <w:pPr>
        <w:spacing w:before="100" w:after="100"/>
        <w:ind w:firstLine="567"/>
        <w:jc w:val="both"/>
        <w:rPr>
          <w:color w:val="000000" w:themeColor="text1"/>
          <w:szCs w:val="28"/>
          <w:lang w:val="en-US"/>
        </w:rPr>
      </w:pPr>
      <w:r>
        <w:rPr>
          <w:color w:val="000000" w:themeColor="text1"/>
          <w:szCs w:val="28"/>
          <w:lang w:val="en-US"/>
        </w:rPr>
        <w:t>(4)</w:t>
      </w:r>
      <w:r w:rsidR="00DD2289">
        <w:rPr>
          <w:color w:val="000000" w:themeColor="text1"/>
          <w:szCs w:val="28"/>
          <w:lang w:val="en-US"/>
        </w:rPr>
        <w:t xml:space="preserve"> </w:t>
      </w:r>
      <w:r w:rsidR="00DD2289" w:rsidRPr="00DD2289">
        <w:rPr>
          <w:i/>
          <w:color w:val="000000" w:themeColor="text1"/>
          <w:szCs w:val="28"/>
          <w:lang w:val="en-US"/>
        </w:rPr>
        <w:t>Liên hiệp các tổ chức hữu nghị Thừ</w:t>
      </w:r>
      <w:r w:rsidR="00F11797">
        <w:rPr>
          <w:i/>
          <w:color w:val="000000" w:themeColor="text1"/>
          <w:szCs w:val="28"/>
          <w:lang w:val="en-US"/>
        </w:rPr>
        <w:t>a Thiên</w:t>
      </w:r>
      <w:r w:rsidR="00DD2289" w:rsidRPr="00DD2289">
        <w:rPr>
          <w:i/>
          <w:color w:val="000000" w:themeColor="text1"/>
          <w:szCs w:val="28"/>
          <w:lang w:val="en-US"/>
        </w:rPr>
        <w:t xml:space="preserve"> Huế</w:t>
      </w:r>
      <w:r w:rsidR="007F171C">
        <w:rPr>
          <w:color w:val="000000" w:themeColor="text1"/>
          <w:szCs w:val="28"/>
          <w:lang w:val="en-US"/>
        </w:rPr>
        <w:t>:</w:t>
      </w:r>
      <w:r w:rsidR="007F171C" w:rsidRPr="007F171C">
        <w:t xml:space="preserve"> </w:t>
      </w:r>
      <w:r w:rsidR="00EC2C3D">
        <w:rPr>
          <w:color w:val="000000" w:themeColor="text1"/>
          <w:szCs w:val="28"/>
          <w:lang w:val="en-US"/>
        </w:rPr>
        <w:t>đ</w:t>
      </w:r>
      <w:r w:rsidR="007F171C" w:rsidRPr="007F171C">
        <w:rPr>
          <w:color w:val="000000" w:themeColor="text1"/>
          <w:szCs w:val="28"/>
          <w:lang w:val="en-US"/>
        </w:rPr>
        <w:t>ón tiếp và làm việc với 38 đoàn gồm 229 thành viên đến từ 11 quốc gia (Lào, Trung Quốc, Hoa Kỳ, Đức, Nhật Bản, Thái Lan, Hàn Quốc, Canada, Thụy Sỹ, Romania, Malaysia) vì mục đích tăng cường đoàn kết hữu nghị, giao lưu văn hóa, trao đổi, chia sẻ thông tin và triển khai các dự án, phi dự án hỗ trợ phát triển cộng đồng, tăng 1,5 lần so với cùng kỳ năm trước; trong đó có 03 đối tác mới đến từ Thụy Sỹ</w:t>
      </w:r>
      <w:r w:rsidR="00E420E4">
        <w:rPr>
          <w:color w:val="000000" w:themeColor="text1"/>
          <w:szCs w:val="28"/>
          <w:lang w:val="en-US"/>
        </w:rPr>
        <w:t>, Romania, Malaysia.</w:t>
      </w:r>
    </w:p>
    <w:p w:rsidR="00DD2289" w:rsidRPr="00E53462" w:rsidRDefault="004938F5" w:rsidP="005E4CE4">
      <w:pPr>
        <w:spacing w:before="100" w:after="100"/>
        <w:ind w:firstLine="567"/>
        <w:jc w:val="both"/>
        <w:rPr>
          <w:rFonts w:eastAsia="Times New Roman" w:cs="Times New Roman"/>
          <w:szCs w:val="28"/>
          <w:lang w:val="en-US" w:eastAsia="en-GB"/>
        </w:rPr>
      </w:pPr>
      <w:r>
        <w:rPr>
          <w:i/>
          <w:color w:val="000000" w:themeColor="text1"/>
          <w:szCs w:val="28"/>
          <w:lang w:val="en-US"/>
        </w:rPr>
        <w:t>(5)</w:t>
      </w:r>
      <w:r w:rsidR="00DD2289" w:rsidRPr="00E53462">
        <w:rPr>
          <w:i/>
          <w:color w:val="000000" w:themeColor="text1"/>
          <w:szCs w:val="28"/>
          <w:lang w:val="en-US"/>
        </w:rPr>
        <w:t xml:space="preserve"> Liên hiệp các tổ chức hữu nghị thành phố Đà Nẵng</w:t>
      </w:r>
      <w:r w:rsidR="007F171C">
        <w:rPr>
          <w:i/>
          <w:color w:val="000000" w:themeColor="text1"/>
          <w:szCs w:val="28"/>
          <w:lang w:val="en-US"/>
        </w:rPr>
        <w:t>:</w:t>
      </w:r>
      <w:r w:rsidR="00DD2289" w:rsidRPr="00E53462">
        <w:rPr>
          <w:i/>
          <w:color w:val="000000" w:themeColor="text1"/>
          <w:szCs w:val="28"/>
          <w:lang w:val="en-US"/>
        </w:rPr>
        <w:t xml:space="preserve"> </w:t>
      </w:r>
      <w:r w:rsidR="007F171C" w:rsidRPr="007F171C">
        <w:rPr>
          <w:color w:val="000000" w:themeColor="text1"/>
          <w:szCs w:val="28"/>
          <w:lang w:val="en-US"/>
        </w:rPr>
        <w:t xml:space="preserve">đón tiếp và làm việc với 35 đoàn khách quốc tế đến từ các nước Trung Quốc, Liên bang Nga, Lào, Nhật Bản, Hàn Quốc, Ấn Độ, Thái Lan, Canada, Pháp, Mỹ, Ý, Thuỵ Sĩ, Philippines, </w:t>
      </w:r>
      <w:proofErr w:type="gramStart"/>
      <w:r w:rsidR="007F171C" w:rsidRPr="007F171C">
        <w:rPr>
          <w:color w:val="000000" w:themeColor="text1"/>
          <w:szCs w:val="28"/>
          <w:lang w:val="en-US"/>
        </w:rPr>
        <w:t>Armenia,…</w:t>
      </w:r>
      <w:proofErr w:type="gramEnd"/>
      <w:r w:rsidR="00E420E4">
        <w:rPr>
          <w:color w:val="000000" w:themeColor="text1"/>
          <w:szCs w:val="28"/>
          <w:lang w:val="en-US"/>
        </w:rPr>
        <w:t xml:space="preserve"> </w:t>
      </w:r>
      <w:r w:rsidR="007F171C" w:rsidRPr="007F171C">
        <w:rPr>
          <w:color w:val="000000" w:themeColor="text1"/>
          <w:szCs w:val="28"/>
          <w:lang w:val="en-US"/>
        </w:rPr>
        <w:t>đến tìm hiểu, trao đổi về việc phối hợp tổ chức hoạt động, sự kiện đối ngoại nhân dân trong năm 2023.</w:t>
      </w:r>
    </w:p>
    <w:p w:rsidR="00DD2289" w:rsidRDefault="004938F5" w:rsidP="005E4CE4">
      <w:pPr>
        <w:spacing w:before="100" w:after="100"/>
        <w:ind w:firstLine="567"/>
        <w:jc w:val="both"/>
        <w:rPr>
          <w:color w:val="000000" w:themeColor="text1"/>
          <w:szCs w:val="28"/>
          <w:lang w:val="en-US"/>
        </w:rPr>
      </w:pPr>
      <w:r>
        <w:rPr>
          <w:rFonts w:eastAsia="Times New Roman" w:cs="Times New Roman"/>
          <w:sz w:val="26"/>
          <w:szCs w:val="26"/>
          <w:lang w:val="en-US" w:eastAsia="en-GB"/>
        </w:rPr>
        <w:t>(6)</w:t>
      </w:r>
      <w:r w:rsidR="00DD2289">
        <w:rPr>
          <w:rFonts w:eastAsia="Times New Roman" w:cs="Times New Roman"/>
          <w:sz w:val="26"/>
          <w:szCs w:val="26"/>
          <w:lang w:val="en-US" w:eastAsia="en-GB"/>
        </w:rPr>
        <w:t xml:space="preserve"> </w:t>
      </w:r>
      <w:r w:rsidR="00DD2289">
        <w:rPr>
          <w:i/>
          <w:color w:val="000000" w:themeColor="text1"/>
          <w:szCs w:val="28"/>
          <w:lang w:val="en-US"/>
        </w:rPr>
        <w:t>Liên hiệp các tổ chức hữu nghị Quảng Nam</w:t>
      </w:r>
      <w:r w:rsidR="007F171C">
        <w:rPr>
          <w:i/>
          <w:color w:val="000000" w:themeColor="text1"/>
          <w:szCs w:val="28"/>
          <w:lang w:val="en-US"/>
        </w:rPr>
        <w:t>:</w:t>
      </w:r>
      <w:r w:rsidR="00DD2289">
        <w:rPr>
          <w:i/>
          <w:color w:val="000000" w:themeColor="text1"/>
          <w:szCs w:val="28"/>
          <w:lang w:val="en-US"/>
        </w:rPr>
        <w:t xml:space="preserve"> </w:t>
      </w:r>
      <w:r w:rsidR="007F171C" w:rsidRPr="007F171C">
        <w:rPr>
          <w:color w:val="000000" w:themeColor="text1"/>
          <w:szCs w:val="28"/>
          <w:lang w:val="en-US"/>
        </w:rPr>
        <w:t>đón 27 đoàn tổ chức phi chính phủ nước ngoài (PCPNN) với 216 lượt người nước ngoài và 93 lượt người Việt Nam và 01 đoàn thiện nguyện thành phố HCM với 1 lượt người Việt Nam đến thăm và làm việc với Liên hiệp và triển khai các chương trình, dự án, phi dự án tại Quảng Nam</w:t>
      </w:r>
    </w:p>
    <w:p w:rsidR="00DD2289" w:rsidRDefault="004938F5" w:rsidP="005E4CE4">
      <w:pPr>
        <w:spacing w:before="100" w:after="100"/>
        <w:ind w:firstLine="567"/>
        <w:jc w:val="both"/>
        <w:rPr>
          <w:color w:val="000000" w:themeColor="text1"/>
          <w:szCs w:val="28"/>
          <w:lang w:val="en-US"/>
        </w:rPr>
      </w:pPr>
      <w:r>
        <w:rPr>
          <w:color w:val="000000" w:themeColor="text1"/>
          <w:szCs w:val="28"/>
          <w:lang w:val="en-US"/>
        </w:rPr>
        <w:t>(7)</w:t>
      </w:r>
      <w:r w:rsidR="00DD2289">
        <w:rPr>
          <w:color w:val="000000" w:themeColor="text1"/>
          <w:szCs w:val="28"/>
          <w:lang w:val="en-US"/>
        </w:rPr>
        <w:t xml:space="preserve"> </w:t>
      </w:r>
      <w:r w:rsidR="00DD2289">
        <w:rPr>
          <w:i/>
          <w:color w:val="000000" w:themeColor="text1"/>
          <w:szCs w:val="28"/>
          <w:lang w:val="en-US"/>
        </w:rPr>
        <w:t>Liên hiệp các tổ chức hữu nghị Khánh Hòa</w:t>
      </w:r>
      <w:r>
        <w:rPr>
          <w:i/>
          <w:color w:val="000000" w:themeColor="text1"/>
          <w:szCs w:val="28"/>
          <w:lang w:val="en-US"/>
        </w:rPr>
        <w:t>:</w:t>
      </w:r>
      <w:r w:rsidR="00DD2289">
        <w:rPr>
          <w:i/>
          <w:color w:val="000000" w:themeColor="text1"/>
          <w:szCs w:val="28"/>
          <w:lang w:val="en-US"/>
        </w:rPr>
        <w:t xml:space="preserve"> </w:t>
      </w:r>
      <w:r w:rsidR="00EC2C3D" w:rsidRPr="00EC2C3D">
        <w:rPr>
          <w:color w:val="000000" w:themeColor="text1"/>
          <w:szCs w:val="28"/>
          <w:lang w:val="en-US"/>
        </w:rPr>
        <w:t>đón</w:t>
      </w:r>
      <w:r w:rsidR="00EC2C3D">
        <w:rPr>
          <w:i/>
          <w:color w:val="000000" w:themeColor="text1"/>
          <w:szCs w:val="28"/>
          <w:lang w:val="en-US"/>
        </w:rPr>
        <w:t xml:space="preserve"> </w:t>
      </w:r>
      <w:r w:rsidR="00FD59DC">
        <w:rPr>
          <w:color w:val="000000" w:themeColor="text1"/>
          <w:szCs w:val="28"/>
          <w:lang w:val="en-US"/>
        </w:rPr>
        <w:t>t</w:t>
      </w:r>
      <w:r w:rsidRPr="004938F5">
        <w:rPr>
          <w:color w:val="000000" w:themeColor="text1"/>
          <w:szCs w:val="28"/>
          <w:lang w:val="en-US"/>
        </w:rPr>
        <w:t>iếp và làm việc với đoàn Tổng lãnh sự Thái Lan tại thành phố Hồ Chí Minh</w:t>
      </w:r>
      <w:r w:rsidR="00E53462">
        <w:rPr>
          <w:color w:val="000000" w:themeColor="text1"/>
          <w:szCs w:val="28"/>
          <w:lang w:val="en-US"/>
        </w:rPr>
        <w:t>.</w:t>
      </w:r>
    </w:p>
    <w:p w:rsidR="004658CE" w:rsidRPr="00137D6D" w:rsidRDefault="004658CE" w:rsidP="005E4CE4">
      <w:pPr>
        <w:spacing w:before="100" w:after="100"/>
        <w:ind w:firstLine="567"/>
        <w:jc w:val="both"/>
        <w:rPr>
          <w:b/>
          <w:color w:val="000000" w:themeColor="text1"/>
        </w:rPr>
      </w:pPr>
      <w:r w:rsidRPr="00CC2246">
        <w:rPr>
          <w:b/>
          <w:color w:val="000000" w:themeColor="text1"/>
        </w:rPr>
        <w:t>2. Các hoạt động hòa bình, đoàn kết, hữu nghị và hợp tác với nhân dân các nước, kể cả hội nghị, hội thảo quốc tế</w:t>
      </w:r>
    </w:p>
    <w:p w:rsidR="00CC2246" w:rsidRDefault="008F66D2" w:rsidP="005E4CE4">
      <w:pPr>
        <w:spacing w:before="100" w:after="100"/>
        <w:ind w:firstLine="567"/>
        <w:jc w:val="both"/>
        <w:rPr>
          <w:rFonts w:eastAsia="Times New Roman" w:cs="Times New Roman"/>
          <w:b/>
          <w:i/>
          <w:color w:val="000000" w:themeColor="text1"/>
          <w:szCs w:val="28"/>
          <w:lang w:val="da-DK"/>
        </w:rPr>
      </w:pPr>
      <w:r>
        <w:rPr>
          <w:rFonts w:eastAsia="Times New Roman" w:cs="Times New Roman"/>
          <w:b/>
          <w:i/>
          <w:color w:val="000000" w:themeColor="text1"/>
          <w:szCs w:val="28"/>
          <w:lang w:val="da-DK"/>
        </w:rPr>
        <w:t>(1</w:t>
      </w:r>
      <w:r w:rsidR="006110E6" w:rsidRPr="006110E6">
        <w:rPr>
          <w:rFonts w:eastAsia="Times New Roman" w:cs="Times New Roman"/>
          <w:b/>
          <w:i/>
          <w:color w:val="000000" w:themeColor="text1"/>
          <w:szCs w:val="28"/>
          <w:lang w:val="da-DK"/>
        </w:rPr>
        <w:t>)</w:t>
      </w:r>
      <w:r w:rsidR="00CC2246" w:rsidRPr="006110E6">
        <w:rPr>
          <w:rFonts w:eastAsia="Times New Roman" w:cs="Times New Roman"/>
          <w:b/>
          <w:i/>
          <w:color w:val="000000" w:themeColor="text1"/>
          <w:szCs w:val="28"/>
          <w:lang w:val="da-DK"/>
        </w:rPr>
        <w:t xml:space="preserve"> Liên hiệp</w:t>
      </w:r>
      <w:r w:rsidR="00E53462">
        <w:rPr>
          <w:rFonts w:eastAsia="Times New Roman" w:cs="Times New Roman"/>
          <w:b/>
          <w:i/>
          <w:color w:val="000000" w:themeColor="text1"/>
          <w:szCs w:val="28"/>
          <w:lang w:val="da-DK"/>
        </w:rPr>
        <w:t xml:space="preserve"> các tổ chức hữu nghị tỉnh</w:t>
      </w:r>
      <w:r w:rsidR="00CC2246" w:rsidRPr="006110E6">
        <w:rPr>
          <w:rFonts w:eastAsia="Times New Roman" w:cs="Times New Roman"/>
          <w:b/>
          <w:i/>
          <w:color w:val="000000" w:themeColor="text1"/>
          <w:szCs w:val="28"/>
          <w:lang w:val="da-DK"/>
        </w:rPr>
        <w:t xml:space="preserve"> Hà Tĩnh</w:t>
      </w:r>
    </w:p>
    <w:p w:rsidR="00893BD1" w:rsidRDefault="00893BD1" w:rsidP="005E4CE4">
      <w:pPr>
        <w:spacing w:before="100" w:after="100"/>
        <w:ind w:firstLine="567"/>
        <w:jc w:val="both"/>
        <w:rPr>
          <w:rFonts w:cs="Times New Roman"/>
          <w:color w:val="000000"/>
          <w:szCs w:val="28"/>
          <w:lang w:val="en-US"/>
        </w:rPr>
      </w:pPr>
      <w:r>
        <w:rPr>
          <w:rFonts w:cs="Times New Roman"/>
          <w:color w:val="000000"/>
          <w:szCs w:val="28"/>
          <w:lang w:val="en-US"/>
        </w:rPr>
        <w:t xml:space="preserve">* </w:t>
      </w:r>
      <w:r w:rsidR="008F66D2" w:rsidRPr="008F66D2">
        <w:rPr>
          <w:rFonts w:cs="Times New Roman"/>
          <w:color w:val="000000"/>
          <w:szCs w:val="28"/>
          <w:lang w:val="en-US"/>
        </w:rPr>
        <w:t>Tham mưu tỉnh tiếp tục duy trì, củng cố mối quan hệ hữu nghị vĩ đại, đoàn kết đặc biệt và hợp tác toàn diện với các địa phương nước CHDCND Lào với các hoạt động sôi nổi và thiết thự</w:t>
      </w:r>
      <w:r>
        <w:rPr>
          <w:rFonts w:cs="Times New Roman"/>
          <w:color w:val="000000"/>
          <w:szCs w:val="28"/>
          <w:lang w:val="en-US"/>
        </w:rPr>
        <w:t xml:space="preserve">c: </w:t>
      </w:r>
    </w:p>
    <w:p w:rsidR="00893BD1" w:rsidRDefault="00893BD1" w:rsidP="005E4CE4">
      <w:pPr>
        <w:spacing w:before="100" w:after="100"/>
        <w:ind w:firstLine="567"/>
        <w:jc w:val="both"/>
        <w:rPr>
          <w:rFonts w:cs="Times New Roman"/>
          <w:szCs w:val="28"/>
          <w:lang w:val="en-US"/>
        </w:rPr>
      </w:pPr>
      <w:r>
        <w:rPr>
          <w:rFonts w:cs="Times New Roman"/>
          <w:color w:val="000000"/>
          <w:szCs w:val="28"/>
          <w:lang w:val="en-US"/>
        </w:rPr>
        <w:lastRenderedPageBreak/>
        <w:t>- P</w:t>
      </w:r>
      <w:r w:rsidR="008F66D2" w:rsidRPr="008F66D2">
        <w:rPr>
          <w:rFonts w:cs="Times New Roman"/>
          <w:szCs w:val="28"/>
          <w:lang w:val="en-US"/>
        </w:rPr>
        <w:t>hối hợp đón Đoàn công tác các tỉnh</w:t>
      </w:r>
      <w:r w:rsidRPr="00893BD1">
        <w:rPr>
          <w:rFonts w:cs="Times New Roman"/>
          <w:szCs w:val="28"/>
          <w:lang w:val="en-US"/>
        </w:rPr>
        <w:t xml:space="preserve"> </w:t>
      </w:r>
      <w:r w:rsidRPr="008F66D2">
        <w:rPr>
          <w:rFonts w:cs="Times New Roman"/>
          <w:szCs w:val="28"/>
          <w:lang w:val="en-US"/>
        </w:rPr>
        <w:t>nước CHDCND Lào</w:t>
      </w:r>
      <w:r>
        <w:rPr>
          <w:rFonts w:cs="Times New Roman"/>
          <w:szCs w:val="28"/>
          <w:lang w:val="en-US"/>
        </w:rPr>
        <w:t xml:space="preserve"> (</w:t>
      </w:r>
      <w:r w:rsidRPr="008F66D2">
        <w:rPr>
          <w:rFonts w:cs="Times New Roman"/>
          <w:szCs w:val="28"/>
          <w:lang w:val="en-US"/>
        </w:rPr>
        <w:t>Bolikhămxay, Khăm Muồ</w:t>
      </w:r>
      <w:r>
        <w:rPr>
          <w:rFonts w:cs="Times New Roman"/>
          <w:szCs w:val="28"/>
          <w:lang w:val="en-US"/>
        </w:rPr>
        <w:t xml:space="preserve">n, </w:t>
      </w:r>
      <w:r w:rsidRPr="008F66D2">
        <w:rPr>
          <w:rFonts w:cs="Times New Roman"/>
          <w:szCs w:val="28"/>
          <w:lang w:val="en-US"/>
        </w:rPr>
        <w:t>Savannakhet</w:t>
      </w:r>
      <w:r>
        <w:rPr>
          <w:rFonts w:cs="Times New Roman"/>
          <w:szCs w:val="28"/>
          <w:lang w:val="en-US"/>
        </w:rPr>
        <w:t>)</w:t>
      </w:r>
      <w:r w:rsidRPr="008F66D2">
        <w:rPr>
          <w:rFonts w:cs="Times New Roman"/>
          <w:szCs w:val="28"/>
          <w:lang w:val="en-US"/>
        </w:rPr>
        <w:t xml:space="preserve"> sang thăm</w:t>
      </w:r>
      <w:r>
        <w:rPr>
          <w:rFonts w:cs="Times New Roman"/>
          <w:szCs w:val="28"/>
          <w:lang w:val="en-US"/>
        </w:rPr>
        <w:t xml:space="preserve"> </w:t>
      </w:r>
      <w:r w:rsidRPr="008F66D2">
        <w:rPr>
          <w:rFonts w:cs="Times New Roman"/>
          <w:szCs w:val="28"/>
          <w:lang w:val="en-US"/>
        </w:rPr>
        <w:t>chúc mừng Tết cổ truyền Việt Nam tỉnh Hà Tĩnh</w:t>
      </w:r>
      <w:r>
        <w:rPr>
          <w:rFonts w:cs="Times New Roman"/>
          <w:szCs w:val="28"/>
          <w:lang w:val="en-US"/>
        </w:rPr>
        <w:t>).</w:t>
      </w:r>
    </w:p>
    <w:p w:rsidR="00893BD1" w:rsidRDefault="00893BD1" w:rsidP="005E4CE4">
      <w:pPr>
        <w:spacing w:before="100" w:after="100"/>
        <w:ind w:firstLine="567"/>
        <w:jc w:val="both"/>
        <w:rPr>
          <w:rFonts w:cs="Times New Roman"/>
          <w:szCs w:val="28"/>
          <w:lang w:val="en-US"/>
        </w:rPr>
      </w:pPr>
      <w:r>
        <w:rPr>
          <w:rFonts w:cs="Times New Roman"/>
          <w:szCs w:val="28"/>
          <w:lang w:val="en-US"/>
        </w:rPr>
        <w:t>- Đ</w:t>
      </w:r>
      <w:r w:rsidR="008F66D2" w:rsidRPr="008F66D2">
        <w:rPr>
          <w:rFonts w:cs="Times New Roman"/>
          <w:szCs w:val="28"/>
          <w:lang w:val="en-US"/>
        </w:rPr>
        <w:t>ón tiếp Đoàn Công tác đặc biệt tỉnh Bolykhămxay và Thủ</w:t>
      </w:r>
      <w:r w:rsidR="00FD59DC">
        <w:rPr>
          <w:rFonts w:cs="Times New Roman"/>
          <w:szCs w:val="28"/>
          <w:lang w:val="en-US"/>
        </w:rPr>
        <w:t xml:space="preserve"> đô Viêng C</w:t>
      </w:r>
      <w:r w:rsidR="008F66D2" w:rsidRPr="008F66D2">
        <w:rPr>
          <w:rFonts w:cs="Times New Roman"/>
          <w:szCs w:val="28"/>
          <w:lang w:val="en-US"/>
        </w:rPr>
        <w:t>hăn sang tiễn đưa hài cốt liệt sỹ chuyên gia quân tình nguyện Việt Nam hy sinh tại Lào về nướ</w:t>
      </w:r>
      <w:r>
        <w:rPr>
          <w:rFonts w:cs="Times New Roman"/>
          <w:szCs w:val="28"/>
          <w:lang w:val="en-US"/>
        </w:rPr>
        <w:t xml:space="preserve">c. </w:t>
      </w:r>
    </w:p>
    <w:p w:rsidR="00F45E7E" w:rsidRDefault="00893BD1" w:rsidP="005E4CE4">
      <w:pPr>
        <w:spacing w:before="100" w:after="100"/>
        <w:ind w:firstLine="567"/>
        <w:jc w:val="both"/>
        <w:rPr>
          <w:rFonts w:cs="Times New Roman"/>
          <w:spacing w:val="-4"/>
          <w:szCs w:val="28"/>
          <w:lang w:val="es-BO"/>
        </w:rPr>
      </w:pPr>
      <w:r>
        <w:rPr>
          <w:rFonts w:cs="Times New Roman"/>
          <w:szCs w:val="28"/>
          <w:lang w:val="en-US"/>
        </w:rPr>
        <w:t>- N</w:t>
      </w:r>
      <w:r>
        <w:rPr>
          <w:rFonts w:cs="Times New Roman"/>
          <w:szCs w:val="28"/>
          <w:lang w:val="nl-NL"/>
        </w:rPr>
        <w:t>hân dịp</w:t>
      </w:r>
      <w:r w:rsidRPr="008F66D2">
        <w:rPr>
          <w:rFonts w:cs="Times New Roman"/>
          <w:szCs w:val="28"/>
          <w:lang w:val="nl-NL"/>
        </w:rPr>
        <w:t xml:space="preserve"> </w:t>
      </w:r>
      <w:r w:rsidRPr="008F66D2">
        <w:rPr>
          <w:rFonts w:cs="Times New Roman"/>
          <w:spacing w:val="-4"/>
          <w:szCs w:val="28"/>
          <w:lang w:val="es-BO"/>
        </w:rPr>
        <w:t xml:space="preserve">Tết Cổ truyền </w:t>
      </w:r>
      <w:r w:rsidRPr="008F66D2">
        <w:rPr>
          <w:rFonts w:cs="Times New Roman"/>
          <w:szCs w:val="28"/>
          <w:lang w:val="en-US"/>
        </w:rPr>
        <w:t>Bunpimay Lào</w:t>
      </w:r>
      <w:r>
        <w:rPr>
          <w:rFonts w:cs="Times New Roman"/>
          <w:szCs w:val="28"/>
          <w:lang w:val="en-US"/>
        </w:rPr>
        <w:t>:</w:t>
      </w:r>
      <w:r w:rsidRPr="008F66D2">
        <w:rPr>
          <w:rFonts w:cs="Times New Roman"/>
          <w:szCs w:val="28"/>
          <w:lang w:val="nl-NL"/>
        </w:rPr>
        <w:t xml:space="preserve"> t</w:t>
      </w:r>
      <w:r w:rsidRPr="008F66D2">
        <w:rPr>
          <w:rFonts w:cs="Times New Roman"/>
          <w:color w:val="000000"/>
          <w:szCs w:val="28"/>
          <w:lang w:val="en-US"/>
        </w:rPr>
        <w:t xml:space="preserve">ham gia Đoàn công tác </w:t>
      </w:r>
      <w:r>
        <w:rPr>
          <w:rFonts w:cs="Times New Roman"/>
          <w:color w:val="000000"/>
          <w:szCs w:val="28"/>
          <w:lang w:val="en-US"/>
        </w:rPr>
        <w:t xml:space="preserve">của </w:t>
      </w:r>
      <w:r w:rsidRPr="008F66D2">
        <w:rPr>
          <w:rFonts w:cs="Times New Roman"/>
          <w:color w:val="000000"/>
          <w:szCs w:val="28"/>
          <w:lang w:val="en-US"/>
        </w:rPr>
        <w:t>Tỉnh ủy</w:t>
      </w:r>
      <w:r>
        <w:rPr>
          <w:rFonts w:cs="Times New Roman"/>
          <w:color w:val="000000"/>
          <w:szCs w:val="28"/>
          <w:lang w:val="en-US"/>
        </w:rPr>
        <w:t>,</w:t>
      </w:r>
      <w:r w:rsidRPr="008F66D2">
        <w:rPr>
          <w:rFonts w:cs="Times New Roman"/>
          <w:color w:val="000000"/>
          <w:szCs w:val="28"/>
          <w:lang w:val="en-US"/>
        </w:rPr>
        <w:t xml:space="preserve"> UBND tỉnh cùng các sở, ngành tổ chức sang chúc Tết tại các tỉnh Bolikhămxay, Khăm Muồn, Savannakhet và thủ đô Viêng Chăn</w:t>
      </w:r>
      <w:r w:rsidRPr="008F66D2">
        <w:rPr>
          <w:rFonts w:cs="Times New Roman"/>
          <w:szCs w:val="28"/>
          <w:lang w:val="en-US"/>
        </w:rPr>
        <w:t>;</w:t>
      </w:r>
      <w:r w:rsidRPr="008F66D2">
        <w:rPr>
          <w:rFonts w:cs="Times New Roman"/>
          <w:spacing w:val="-4"/>
          <w:szCs w:val="28"/>
          <w:lang w:val="es-BO"/>
        </w:rPr>
        <w:t xml:space="preserve"> </w:t>
      </w:r>
      <w:r w:rsidRPr="008F66D2">
        <w:rPr>
          <w:rFonts w:cs="Times New Roman"/>
          <w:szCs w:val="28"/>
          <w:lang w:val="en-US"/>
        </w:rPr>
        <w:t xml:space="preserve">phối hợp tổ chức </w:t>
      </w:r>
      <w:r>
        <w:rPr>
          <w:rFonts w:cs="Times New Roman"/>
          <w:szCs w:val="28"/>
          <w:lang w:val="en-US"/>
        </w:rPr>
        <w:t xml:space="preserve">và </w:t>
      </w:r>
      <w:r w:rsidRPr="008F66D2">
        <w:rPr>
          <w:rFonts w:cs="Times New Roman"/>
          <w:spacing w:val="-4"/>
          <w:szCs w:val="28"/>
          <w:lang w:val="es-BO"/>
        </w:rPr>
        <w:t>tham dự do các trường Đại học và Cao đẳng tổ chức cho các em học sinh Lào đang học tập tại tỉnh</w:t>
      </w:r>
      <w:r>
        <w:rPr>
          <w:rFonts w:cs="Times New Roman"/>
          <w:spacing w:val="-4"/>
          <w:szCs w:val="28"/>
          <w:lang w:val="es-BO"/>
        </w:rPr>
        <w:t>.</w:t>
      </w:r>
      <w:r w:rsidRPr="00893BD1">
        <w:rPr>
          <w:rFonts w:cs="Times New Roman"/>
          <w:spacing w:val="-4"/>
          <w:szCs w:val="28"/>
          <w:lang w:val="es-BO"/>
        </w:rPr>
        <w:t xml:space="preserve"> </w:t>
      </w:r>
    </w:p>
    <w:p w:rsidR="00893BD1" w:rsidRDefault="00F45E7E" w:rsidP="005E4CE4">
      <w:pPr>
        <w:spacing w:before="100" w:after="100"/>
        <w:ind w:firstLine="567"/>
        <w:jc w:val="both"/>
        <w:rPr>
          <w:rFonts w:cs="Times New Roman"/>
          <w:color w:val="000000"/>
          <w:szCs w:val="28"/>
          <w:lang w:val="en-US"/>
        </w:rPr>
      </w:pPr>
      <w:r>
        <w:rPr>
          <w:rFonts w:cs="Times New Roman"/>
          <w:spacing w:val="-4"/>
          <w:szCs w:val="28"/>
          <w:lang w:val="es-BO"/>
        </w:rPr>
        <w:t xml:space="preserve">- </w:t>
      </w:r>
      <w:r w:rsidR="00893BD1">
        <w:rPr>
          <w:rFonts w:cs="Times New Roman"/>
          <w:spacing w:val="-4"/>
          <w:szCs w:val="28"/>
          <w:lang w:val="es-BO"/>
        </w:rPr>
        <w:t>T</w:t>
      </w:r>
      <w:r w:rsidR="00893BD1" w:rsidRPr="008F66D2">
        <w:rPr>
          <w:rFonts w:cs="Times New Roman"/>
          <w:spacing w:val="-4"/>
          <w:szCs w:val="28"/>
          <w:lang w:val="es-BO"/>
        </w:rPr>
        <w:t>ham gia Đoàn lãnh đạo tỉnh dự lễ hội đua thuyền truyền thống tại tỉnh Bolikhamx</w:t>
      </w:r>
      <w:r w:rsidR="00893BD1">
        <w:rPr>
          <w:rFonts w:cs="Times New Roman"/>
          <w:spacing w:val="-4"/>
          <w:szCs w:val="28"/>
          <w:lang w:val="es-BO"/>
        </w:rPr>
        <w:t xml:space="preserve">ay - </w:t>
      </w:r>
      <w:r w:rsidR="00893BD1" w:rsidRPr="008F66D2">
        <w:rPr>
          <w:rFonts w:cs="Times New Roman"/>
          <w:spacing w:val="-4"/>
          <w:szCs w:val="28"/>
          <w:lang w:val="es-BO"/>
        </w:rPr>
        <w:t>Lào.</w:t>
      </w:r>
      <w:r w:rsidR="00893BD1" w:rsidRPr="00893BD1">
        <w:rPr>
          <w:rFonts w:cs="Times New Roman"/>
          <w:color w:val="000000"/>
          <w:szCs w:val="28"/>
          <w:lang w:val="en-US"/>
        </w:rPr>
        <w:t xml:space="preserve"> </w:t>
      </w:r>
    </w:p>
    <w:p w:rsidR="00893BD1" w:rsidRPr="00893BD1" w:rsidRDefault="00893BD1" w:rsidP="005E4CE4">
      <w:pPr>
        <w:spacing w:before="100" w:after="100"/>
        <w:ind w:firstLine="567"/>
        <w:jc w:val="both"/>
        <w:rPr>
          <w:rFonts w:cs="Times New Roman"/>
          <w:szCs w:val="28"/>
          <w:lang w:val="nl-NL"/>
        </w:rPr>
      </w:pPr>
      <w:r>
        <w:rPr>
          <w:rFonts w:cs="Times New Roman"/>
          <w:color w:val="000000"/>
          <w:szCs w:val="28"/>
          <w:lang w:val="en-US"/>
        </w:rPr>
        <w:t>- T</w:t>
      </w:r>
      <w:r w:rsidRPr="008F66D2">
        <w:rPr>
          <w:rFonts w:cs="Times New Roman"/>
          <w:color w:val="000000"/>
          <w:szCs w:val="28"/>
          <w:lang w:val="en-US"/>
        </w:rPr>
        <w:t>ham dự Hội nghị cấp cao thường niên giữa Hà Tĩnh - Bolikhămxay, Hà Tĩnh - Khăm Muồn</w:t>
      </w:r>
      <w:r w:rsidRPr="008F66D2">
        <w:rPr>
          <w:rFonts w:cs="Times New Roman"/>
          <w:spacing w:val="-8"/>
          <w:szCs w:val="28"/>
          <w:lang w:val="en-US"/>
        </w:rPr>
        <w:t xml:space="preserve">. Trong khuôn khổ chuyến thăm và làm việc, Đoàn </w:t>
      </w:r>
      <w:r w:rsidRPr="008F66D2">
        <w:rPr>
          <w:rFonts w:cs="Times New Roman"/>
          <w:szCs w:val="28"/>
          <w:lang w:val="es-BO"/>
        </w:rPr>
        <w:t xml:space="preserve">tham dự </w:t>
      </w:r>
      <w:r w:rsidRPr="008F66D2">
        <w:rPr>
          <w:rFonts w:cs="Times New Roman"/>
          <w:spacing w:val="4"/>
          <w:szCs w:val="28"/>
          <w:lang w:val="en-US"/>
        </w:rPr>
        <w:t xml:space="preserve">lễ khánh thành Bệnh </w:t>
      </w:r>
      <w:r w:rsidRPr="008F66D2">
        <w:rPr>
          <w:rFonts w:cs="Times New Roman"/>
          <w:szCs w:val="28"/>
          <w:lang w:val="es-BO"/>
        </w:rPr>
        <w:t xml:space="preserve">xá Quân dân y kết hợp ở tỉnh Bolykhămxay với tổng trị giá 8,3 tỷ đồng, công trình có ý nghĩa thiết thực nhằm chăm sóc sức khỏe cho cho cán bộ, chiến sỹ và nhân dân trên địa bàn, góp phần tô thắm thêm tình đoàn kết đặc biệt giữa hai tỉnh Hà Tĩnh </w:t>
      </w:r>
      <w:r>
        <w:rPr>
          <w:rFonts w:cs="Times New Roman"/>
          <w:szCs w:val="28"/>
          <w:lang w:val="es-BO"/>
        </w:rPr>
        <w:t>–</w:t>
      </w:r>
      <w:r w:rsidRPr="008F66D2">
        <w:rPr>
          <w:rFonts w:cs="Times New Roman"/>
          <w:szCs w:val="28"/>
          <w:lang w:val="es-BO"/>
        </w:rPr>
        <w:t xml:space="preserve"> Bolykhămxay</w:t>
      </w:r>
      <w:r>
        <w:rPr>
          <w:rFonts w:cs="Times New Roman"/>
          <w:spacing w:val="-4"/>
          <w:szCs w:val="28"/>
          <w:lang w:val="es-BO"/>
        </w:rPr>
        <w:t>.</w:t>
      </w:r>
    </w:p>
    <w:p w:rsidR="008F66D2" w:rsidRPr="006110E6" w:rsidRDefault="00893BD1" w:rsidP="005E4CE4">
      <w:pPr>
        <w:spacing w:before="100" w:after="100"/>
        <w:ind w:firstLine="567"/>
        <w:jc w:val="both"/>
        <w:rPr>
          <w:rFonts w:eastAsia="Times New Roman" w:cs="Times New Roman"/>
          <w:b/>
          <w:i/>
          <w:color w:val="000000" w:themeColor="text1"/>
          <w:szCs w:val="28"/>
          <w:lang w:val="da-DK"/>
        </w:rPr>
      </w:pPr>
      <w:r>
        <w:rPr>
          <w:rFonts w:cs="Times New Roman"/>
          <w:szCs w:val="28"/>
          <w:lang w:val="en-US"/>
        </w:rPr>
        <w:t>*T</w:t>
      </w:r>
      <w:r w:rsidR="008F66D2" w:rsidRPr="008F66D2">
        <w:rPr>
          <w:rFonts w:cs="Times New Roman"/>
          <w:szCs w:val="28"/>
          <w:lang w:val="en-US"/>
        </w:rPr>
        <w:t>ham gia lớp cập nhật kiến thức và bồi dưỡng nghiệp vụ đối ngoại dành cho cán bộ công chức tỉnh Hà Tĩnh do UBND tỉnh kết hợp với Bộ Ngoại giao tổ chức</w:t>
      </w:r>
      <w:r>
        <w:rPr>
          <w:rFonts w:cs="Times New Roman"/>
          <w:color w:val="000000"/>
          <w:szCs w:val="28"/>
          <w:lang w:val="en-US"/>
        </w:rPr>
        <w:t>.</w:t>
      </w:r>
    </w:p>
    <w:p w:rsidR="00CC2246" w:rsidRPr="00CC2246" w:rsidRDefault="008F66D2" w:rsidP="005E4CE4">
      <w:pPr>
        <w:spacing w:before="100" w:after="100"/>
        <w:ind w:firstLine="567"/>
        <w:jc w:val="both"/>
        <w:rPr>
          <w:rFonts w:eastAsia="Times New Roman" w:cs="Times New Roman"/>
          <w:b/>
          <w:i/>
          <w:color w:val="000000" w:themeColor="text1"/>
          <w:szCs w:val="28"/>
          <w:lang w:val="sq-AL"/>
        </w:rPr>
      </w:pPr>
      <w:r>
        <w:rPr>
          <w:rFonts w:eastAsia="Times New Roman" w:cs="Times New Roman"/>
          <w:b/>
          <w:i/>
          <w:color w:val="000000" w:themeColor="text1"/>
          <w:szCs w:val="28"/>
          <w:lang w:val="sq-AL"/>
        </w:rPr>
        <w:t>(2</w:t>
      </w:r>
      <w:r w:rsidR="006110E6" w:rsidRPr="006110E6">
        <w:rPr>
          <w:rFonts w:eastAsia="Times New Roman" w:cs="Times New Roman"/>
          <w:b/>
          <w:i/>
          <w:color w:val="000000" w:themeColor="text1"/>
          <w:szCs w:val="28"/>
          <w:lang w:val="sq-AL"/>
        </w:rPr>
        <w:t>)</w:t>
      </w:r>
      <w:r w:rsidR="00E420E4">
        <w:rPr>
          <w:rFonts w:eastAsia="Times New Roman" w:cs="Times New Roman"/>
          <w:b/>
          <w:i/>
          <w:color w:val="000000" w:themeColor="text1"/>
          <w:szCs w:val="28"/>
          <w:lang w:val="sq-AL"/>
        </w:rPr>
        <w:t xml:space="preserve"> </w:t>
      </w:r>
      <w:r w:rsidR="00CC2246" w:rsidRPr="006110E6">
        <w:rPr>
          <w:rFonts w:eastAsia="Times New Roman" w:cs="Times New Roman"/>
          <w:b/>
          <w:i/>
          <w:color w:val="000000" w:themeColor="text1"/>
          <w:szCs w:val="28"/>
          <w:lang w:val="sq-AL"/>
        </w:rPr>
        <w:t>Liên hiệp</w:t>
      </w:r>
      <w:r w:rsidR="002B724D">
        <w:rPr>
          <w:rFonts w:eastAsia="Times New Roman" w:cs="Times New Roman"/>
          <w:b/>
          <w:i/>
          <w:color w:val="000000" w:themeColor="text1"/>
          <w:szCs w:val="28"/>
          <w:lang w:val="sq-AL"/>
        </w:rPr>
        <w:t xml:space="preserve"> </w:t>
      </w:r>
      <w:r w:rsidR="00E53462">
        <w:rPr>
          <w:rFonts w:eastAsia="Times New Roman" w:cs="Times New Roman"/>
          <w:b/>
          <w:i/>
          <w:color w:val="000000" w:themeColor="text1"/>
          <w:szCs w:val="28"/>
          <w:lang w:val="da-DK"/>
        </w:rPr>
        <w:t>các tổ chức hữu nghị tỉnh</w:t>
      </w:r>
      <w:r w:rsidR="00CC2246" w:rsidRPr="00CC2246">
        <w:rPr>
          <w:rFonts w:eastAsia="Times New Roman" w:cs="Times New Roman"/>
          <w:b/>
          <w:i/>
          <w:color w:val="000000" w:themeColor="text1"/>
          <w:szCs w:val="28"/>
          <w:lang w:val="sq-AL"/>
        </w:rPr>
        <w:t xml:space="preserve"> Quảng Bình</w:t>
      </w:r>
    </w:p>
    <w:p w:rsidR="008F66D2" w:rsidRPr="00C21D5D" w:rsidRDefault="008F66D2" w:rsidP="005E4CE4">
      <w:pPr>
        <w:spacing w:before="100" w:after="100"/>
        <w:ind w:firstLine="567"/>
        <w:jc w:val="both"/>
      </w:pPr>
      <w:r>
        <w:t xml:space="preserve">- </w:t>
      </w:r>
      <w:r w:rsidR="00F11797">
        <w:t>Nhân dịp Tết cổ truyền Bunpimay của Lào</w:t>
      </w:r>
      <w:r w:rsidR="00F11797">
        <w:rPr>
          <w:lang w:val="en-US"/>
        </w:rPr>
        <w:t>:</w:t>
      </w:r>
      <w:r w:rsidR="00F11797">
        <w:t xml:space="preserve"> </w:t>
      </w:r>
      <w:r>
        <w:t xml:space="preserve">Tổ chức đoàn thăm và chúc tết Tổng lãnh sự quán Lào tại Đà Nẵng; </w:t>
      </w:r>
      <w:r>
        <w:rPr>
          <w:szCs w:val="28"/>
          <w:lang w:val="pt-BR"/>
        </w:rPr>
        <w:t>tham dự chương trình đón Tết cổ truyền được tổ chức cho các em sinh viên Lào hiện đang học tập tại tỉnh Quả</w:t>
      </w:r>
      <w:r w:rsidR="00E420E4">
        <w:rPr>
          <w:szCs w:val="28"/>
          <w:lang w:val="pt-BR"/>
        </w:rPr>
        <w:t>ng Bình</w:t>
      </w:r>
      <w:r w:rsidR="00F11797">
        <w:rPr>
          <w:szCs w:val="28"/>
          <w:lang w:val="pt-BR"/>
        </w:rPr>
        <w:t>.</w:t>
      </w:r>
    </w:p>
    <w:p w:rsidR="008F66D2" w:rsidRDefault="008F66D2" w:rsidP="005E4CE4">
      <w:pPr>
        <w:spacing w:before="100" w:after="100"/>
        <w:ind w:firstLine="567"/>
        <w:jc w:val="both"/>
        <w:rPr>
          <w:szCs w:val="28"/>
        </w:rPr>
      </w:pPr>
      <w:r w:rsidRPr="00FA25F3">
        <w:rPr>
          <w:lang w:val="pt-BR"/>
        </w:rPr>
        <w:t xml:space="preserve">- </w:t>
      </w:r>
      <w:r>
        <w:rPr>
          <w:lang w:val="pt-BR"/>
        </w:rPr>
        <w:t xml:space="preserve">Hỗ trợ Trung ương Hội hữu nghị Việt Nam – Italia tổ chức </w:t>
      </w:r>
      <w:r>
        <w:rPr>
          <w:szCs w:val="28"/>
        </w:rPr>
        <w:t>Triển lãm ảnh “Nửa thế kỷ đoàn kết nhân dân Việt Nam – Italia” tại tỉnh Quảng Bình.</w:t>
      </w:r>
    </w:p>
    <w:p w:rsidR="008F66D2" w:rsidRDefault="008F66D2" w:rsidP="005E4CE4">
      <w:pPr>
        <w:spacing w:before="100" w:after="100"/>
        <w:ind w:firstLine="567"/>
        <w:jc w:val="both"/>
        <w:rPr>
          <w:szCs w:val="28"/>
        </w:rPr>
      </w:pPr>
      <w:r>
        <w:rPr>
          <w:szCs w:val="28"/>
        </w:rPr>
        <w:t>- Phối hợp với Sở Ngoại vụ tiếp đoàn Đại sứ Cộ</w:t>
      </w:r>
      <w:r w:rsidR="00E420E4">
        <w:rPr>
          <w:szCs w:val="28"/>
        </w:rPr>
        <w:t>ng hòa Cu</w:t>
      </w:r>
      <w:r>
        <w:rPr>
          <w:szCs w:val="28"/>
        </w:rPr>
        <w:t>ba tại Việt Nam và Tổng Lãnh sự Cộng hòa Cuba tại Thành phố Hồ Chí Minh đến thăm và làm việc tại Quảng Bình; phối hợp với Sở Ngoại vụ cung cấp thông tin về tình hình hợp tác Việt Nam – Cuba làm cơ sở tham mưu Tỉnh ủy, UBND tỉnh.</w:t>
      </w:r>
    </w:p>
    <w:p w:rsidR="00CC2246" w:rsidRPr="00CC2246" w:rsidRDefault="008F66D2" w:rsidP="005E4CE4">
      <w:pPr>
        <w:spacing w:before="100" w:after="100"/>
        <w:ind w:firstLine="567"/>
        <w:jc w:val="both"/>
        <w:rPr>
          <w:rFonts w:eastAsia="Calibri" w:cs="Times New Roman"/>
          <w:color w:val="000000" w:themeColor="text1"/>
          <w:szCs w:val="28"/>
          <w:lang w:val="de-DE"/>
        </w:rPr>
      </w:pPr>
      <w:r>
        <w:rPr>
          <w:b/>
        </w:rPr>
        <w:t xml:space="preserve">- </w:t>
      </w:r>
      <w:r>
        <w:t xml:space="preserve">Tham gia đón tiếp đoàn </w:t>
      </w:r>
      <w:r w:rsidRPr="000F3495">
        <w:t>Đoàn đại biểu cấp cao của Đảng, Chính phủ nước Cộng hòa Cuba do ông Esteban Lazo Hernandez, Ủy viên Bộ Chính trị, Chủ tịch Quốc hội Chính quyền Nhân dân Cộng hòa Cuba dẫn đầu, đã đế</w:t>
      </w:r>
      <w:r>
        <w:t xml:space="preserve">n thăm và làm việc tại tỉnh Quảng Bình </w:t>
      </w:r>
      <w:r w:rsidRPr="000F3495">
        <w:t>trong khuôn khổ chuyến thăm và dự lễ Kỷ niệm 50 năm lãnh tụ Fidel Castro thăm vùng giải phóng miền Nam Việt Nam (1973-2023)</w:t>
      </w:r>
      <w:r>
        <w:t>.</w:t>
      </w:r>
    </w:p>
    <w:p w:rsidR="00CC2246" w:rsidRPr="00CC2246" w:rsidRDefault="00F343F7" w:rsidP="005E4CE4">
      <w:pPr>
        <w:spacing w:before="100" w:after="100"/>
        <w:ind w:firstLine="567"/>
        <w:jc w:val="both"/>
        <w:rPr>
          <w:rFonts w:eastAsia="Times New Roman" w:cs="Times New Roman"/>
          <w:b/>
          <w:i/>
          <w:color w:val="000000" w:themeColor="text1"/>
          <w:spacing w:val="-2"/>
          <w:szCs w:val="28"/>
          <w:lang w:val="nl-NL"/>
        </w:rPr>
      </w:pPr>
      <w:r>
        <w:rPr>
          <w:rFonts w:eastAsia="Times New Roman" w:cs="Times New Roman"/>
          <w:b/>
          <w:i/>
          <w:color w:val="000000" w:themeColor="text1"/>
          <w:spacing w:val="-2"/>
          <w:szCs w:val="28"/>
          <w:lang w:val="nl-NL"/>
        </w:rPr>
        <w:t>(3</w:t>
      </w:r>
      <w:r w:rsidR="006110E6">
        <w:rPr>
          <w:rFonts w:eastAsia="Times New Roman" w:cs="Times New Roman"/>
          <w:b/>
          <w:i/>
          <w:color w:val="000000" w:themeColor="text1"/>
          <w:spacing w:val="-2"/>
          <w:szCs w:val="28"/>
          <w:lang w:val="nl-NL"/>
        </w:rPr>
        <w:t>)</w:t>
      </w:r>
      <w:r w:rsidR="00CC2246" w:rsidRPr="00CC2246">
        <w:rPr>
          <w:rFonts w:eastAsia="Times New Roman" w:cs="Times New Roman"/>
          <w:b/>
          <w:i/>
          <w:color w:val="000000" w:themeColor="text1"/>
          <w:spacing w:val="-2"/>
          <w:szCs w:val="28"/>
          <w:lang w:val="nl-NL"/>
        </w:rPr>
        <w:t xml:space="preserve"> Liên hiệp </w:t>
      </w:r>
      <w:r w:rsidR="00E53462" w:rsidRPr="00E53462">
        <w:rPr>
          <w:rFonts w:eastAsia="Times New Roman" w:cs="Times New Roman"/>
          <w:b/>
          <w:i/>
          <w:color w:val="000000" w:themeColor="text1"/>
          <w:spacing w:val="-2"/>
          <w:szCs w:val="28"/>
          <w:lang w:val="nl-NL"/>
        </w:rPr>
        <w:t xml:space="preserve">các tổ chức hữu nghị tỉnh </w:t>
      </w:r>
      <w:r w:rsidR="00CC2246" w:rsidRPr="00CC2246">
        <w:rPr>
          <w:rFonts w:eastAsia="Times New Roman" w:cs="Times New Roman"/>
          <w:b/>
          <w:i/>
          <w:color w:val="000000" w:themeColor="text1"/>
          <w:spacing w:val="-2"/>
          <w:szCs w:val="28"/>
          <w:lang w:val="nl-NL"/>
        </w:rPr>
        <w:t>Quảng Trị</w:t>
      </w:r>
    </w:p>
    <w:p w:rsidR="00F343F7" w:rsidRDefault="00F343F7" w:rsidP="005E4CE4">
      <w:pPr>
        <w:spacing w:before="100" w:after="100"/>
        <w:ind w:firstLine="567"/>
        <w:jc w:val="both"/>
      </w:pPr>
      <w:r>
        <w:rPr>
          <w:lang w:val="en-US"/>
        </w:rPr>
        <w:t xml:space="preserve">- </w:t>
      </w:r>
      <w:r>
        <w:t>Gửi điện, thư chúc Tết đến các Đại sứ quán, Tổng Lãnh sự quán các nước, các Tổ chức Phi chính phủ nước ngoài, các cơ quan hợp tác quốc tế có quan hệ hợp tác với tỉnh và đang hoạt động trên địa bàn tỉnh.</w:t>
      </w:r>
    </w:p>
    <w:p w:rsidR="00F343F7" w:rsidRDefault="00F343F7" w:rsidP="005E4CE4">
      <w:pPr>
        <w:spacing w:before="100" w:after="100"/>
        <w:ind w:firstLine="567"/>
        <w:jc w:val="both"/>
      </w:pPr>
      <w:r>
        <w:rPr>
          <w:lang w:val="en-US"/>
        </w:rPr>
        <w:lastRenderedPageBreak/>
        <w:t xml:space="preserve">- </w:t>
      </w:r>
      <w:r>
        <w:t>Tham gia đón tiếp, làm việc cùng đoàn Đại sứ Cuba và Tổng Lãnh sự Cuba tại thành phố Hồ Chí Minh đến thăm và làm việc tại tỉnh Quảng Trị (ngày 27/02/2023).</w:t>
      </w:r>
    </w:p>
    <w:p w:rsidR="00F343F7" w:rsidRDefault="00F343F7" w:rsidP="005E4CE4">
      <w:pPr>
        <w:spacing w:before="100" w:after="100"/>
        <w:ind w:firstLine="567"/>
        <w:jc w:val="both"/>
      </w:pPr>
      <w:r>
        <w:rPr>
          <w:lang w:val="en-US"/>
        </w:rPr>
        <w:t xml:space="preserve">- </w:t>
      </w:r>
      <w:r>
        <w:t>Tham gia Hoạt động kỷ niệm 27 năm thiết lập quan hệ ngoại giao Việt Nam - Ireland và Lễ thắp ánh sáng xanh do Ủy ban</w:t>
      </w:r>
      <w:r w:rsidRPr="00F343F7">
        <w:rPr>
          <w:spacing w:val="40"/>
        </w:rPr>
        <w:t xml:space="preserve"> </w:t>
      </w:r>
      <w:r>
        <w:t>nhân dân tỉnh Quảng Trị và Đại sứ quán Ireland tại Việt Nam đồng tổ chứ</w:t>
      </w:r>
      <w:r w:rsidR="00E420E4">
        <w:t>c</w:t>
      </w:r>
      <w:r>
        <w:t xml:space="preserve"> (ngày 14/3/2023).</w:t>
      </w:r>
    </w:p>
    <w:p w:rsidR="00F343F7" w:rsidRDefault="00F343F7" w:rsidP="005E4CE4">
      <w:pPr>
        <w:spacing w:before="100" w:after="100"/>
        <w:ind w:firstLine="567"/>
        <w:jc w:val="both"/>
      </w:pPr>
      <w:r>
        <w:rPr>
          <w:lang w:val="en-US"/>
        </w:rPr>
        <w:t xml:space="preserve">- </w:t>
      </w:r>
      <w:r>
        <w:t>Chủ trì tổ chức họp thảo luận triển khai hoạt động kỷ niệm 50 năm thiết thiết lập quan hệ ngoại giao Việt Nam -Nhật Bản (21/9/1973-21/9/2023) trên địa bàn tỉnh Quảng Trị cùng</w:t>
      </w:r>
      <w:r w:rsidRPr="00F343F7">
        <w:rPr>
          <w:spacing w:val="-1"/>
        </w:rPr>
        <w:t xml:space="preserve"> </w:t>
      </w:r>
      <w:r>
        <w:t>Hiệp</w:t>
      </w:r>
      <w:r w:rsidRPr="00F343F7">
        <w:rPr>
          <w:spacing w:val="-2"/>
        </w:rPr>
        <w:t xml:space="preserve"> </w:t>
      </w:r>
      <w:r>
        <w:t>hội Hòa</w:t>
      </w:r>
      <w:r w:rsidRPr="00F343F7">
        <w:rPr>
          <w:spacing w:val="-1"/>
        </w:rPr>
        <w:t xml:space="preserve"> </w:t>
      </w:r>
      <w:r>
        <w:t>bình</w:t>
      </w:r>
      <w:r w:rsidRPr="00F343F7">
        <w:rPr>
          <w:spacing w:val="-1"/>
        </w:rPr>
        <w:t xml:space="preserve"> </w:t>
      </w:r>
      <w:r>
        <w:t>Hữu</w:t>
      </w:r>
      <w:r w:rsidRPr="00F343F7">
        <w:rPr>
          <w:spacing w:val="-2"/>
        </w:rPr>
        <w:t xml:space="preserve"> </w:t>
      </w:r>
      <w:r>
        <w:t>nghị Hiroshima-Việt</w:t>
      </w:r>
      <w:r w:rsidRPr="00F343F7">
        <w:rPr>
          <w:spacing w:val="-1"/>
        </w:rPr>
        <w:t xml:space="preserve"> </w:t>
      </w:r>
      <w:r>
        <w:t>Nam (HVPF/Nhật Bản) (ngày 22/3/2023).</w:t>
      </w:r>
    </w:p>
    <w:p w:rsidR="00F343F7" w:rsidRPr="00FD59DC" w:rsidRDefault="00F343F7" w:rsidP="005E4CE4">
      <w:pPr>
        <w:spacing w:before="100" w:after="100"/>
        <w:ind w:firstLine="567"/>
        <w:jc w:val="both"/>
        <w:rPr>
          <w:lang w:val="en-US"/>
        </w:rPr>
      </w:pPr>
      <w:r>
        <w:rPr>
          <w:lang w:val="en-US"/>
        </w:rPr>
        <w:t xml:space="preserve">- </w:t>
      </w:r>
      <w:r w:rsidR="00FD59DC">
        <w:rPr>
          <w:lang w:val="en-US"/>
        </w:rPr>
        <w:t xml:space="preserve">Nhân dịp </w:t>
      </w:r>
      <w:r w:rsidR="00FD59DC" w:rsidRPr="00FD59DC">
        <w:rPr>
          <w:lang w:val="en-US"/>
        </w:rPr>
        <w:t>Tết Cổ truyền Bunpimay Lào 2566</w:t>
      </w:r>
      <w:r w:rsidR="00FD59DC">
        <w:rPr>
          <w:lang w:val="en-US"/>
        </w:rPr>
        <w:t xml:space="preserve">: </w:t>
      </w:r>
      <w:r>
        <w:t>Phối</w:t>
      </w:r>
      <w:r w:rsidRPr="00F343F7">
        <w:rPr>
          <w:spacing w:val="46"/>
        </w:rPr>
        <w:t xml:space="preserve"> </w:t>
      </w:r>
      <w:r>
        <w:t>hợp</w:t>
      </w:r>
      <w:r w:rsidRPr="00F343F7">
        <w:rPr>
          <w:spacing w:val="49"/>
        </w:rPr>
        <w:t xml:space="preserve"> </w:t>
      </w:r>
      <w:r>
        <w:t>với</w:t>
      </w:r>
      <w:r w:rsidRPr="00F343F7">
        <w:rPr>
          <w:spacing w:val="48"/>
        </w:rPr>
        <w:t xml:space="preserve"> </w:t>
      </w:r>
      <w:r>
        <w:t>Hội</w:t>
      </w:r>
      <w:r w:rsidRPr="00F343F7">
        <w:rPr>
          <w:spacing w:val="45"/>
        </w:rPr>
        <w:t xml:space="preserve"> </w:t>
      </w:r>
      <w:r>
        <w:t>Hữu</w:t>
      </w:r>
      <w:r w:rsidRPr="00F343F7">
        <w:rPr>
          <w:spacing w:val="48"/>
        </w:rPr>
        <w:t xml:space="preserve"> </w:t>
      </w:r>
      <w:r>
        <w:t>nghị</w:t>
      </w:r>
      <w:r w:rsidRPr="00F343F7">
        <w:rPr>
          <w:spacing w:val="48"/>
        </w:rPr>
        <w:t xml:space="preserve"> </w:t>
      </w:r>
      <w:r>
        <w:t>Việt</w:t>
      </w:r>
      <w:r w:rsidRPr="00F343F7">
        <w:rPr>
          <w:spacing w:val="53"/>
        </w:rPr>
        <w:t xml:space="preserve"> </w:t>
      </w:r>
      <w:r>
        <w:t>–</w:t>
      </w:r>
      <w:r w:rsidRPr="00F343F7">
        <w:rPr>
          <w:spacing w:val="49"/>
        </w:rPr>
        <w:t xml:space="preserve"> </w:t>
      </w:r>
      <w:r>
        <w:t>Lào</w:t>
      </w:r>
      <w:r w:rsidRPr="00F343F7">
        <w:rPr>
          <w:spacing w:val="47"/>
        </w:rPr>
        <w:t xml:space="preserve"> </w:t>
      </w:r>
      <w:r>
        <w:t>tỉnh,</w:t>
      </w:r>
      <w:r w:rsidRPr="00F343F7">
        <w:rPr>
          <w:spacing w:val="47"/>
        </w:rPr>
        <w:t xml:space="preserve"> </w:t>
      </w:r>
      <w:r>
        <w:t>Trường</w:t>
      </w:r>
      <w:r w:rsidRPr="00F343F7">
        <w:rPr>
          <w:spacing w:val="51"/>
        </w:rPr>
        <w:t xml:space="preserve"> </w:t>
      </w:r>
      <w:r>
        <w:t>Cao</w:t>
      </w:r>
      <w:r w:rsidRPr="00F343F7">
        <w:rPr>
          <w:spacing w:val="47"/>
        </w:rPr>
        <w:t xml:space="preserve"> </w:t>
      </w:r>
      <w:r>
        <w:t>đẳng</w:t>
      </w:r>
      <w:r w:rsidRPr="00F343F7">
        <w:rPr>
          <w:spacing w:val="48"/>
        </w:rPr>
        <w:t xml:space="preserve"> </w:t>
      </w:r>
      <w:r>
        <w:t>Y</w:t>
      </w:r>
      <w:r w:rsidRPr="00F343F7">
        <w:rPr>
          <w:spacing w:val="48"/>
        </w:rPr>
        <w:t xml:space="preserve"> </w:t>
      </w:r>
      <w:r>
        <w:t>tế</w:t>
      </w:r>
      <w:r w:rsidRPr="00F343F7">
        <w:rPr>
          <w:spacing w:val="-2"/>
        </w:rPr>
        <w:t>,</w:t>
      </w:r>
      <w:r>
        <w:rPr>
          <w:spacing w:val="-2"/>
          <w:lang w:val="en-US"/>
        </w:rPr>
        <w:t xml:space="preserve"> </w:t>
      </w:r>
      <w:r>
        <w:t>Trường Cao đẳng Sư phạm tổ chức Cuộc thi hùng biện tiếng Việt – Văn nghệ cho</w:t>
      </w:r>
      <w:r>
        <w:rPr>
          <w:spacing w:val="-18"/>
        </w:rPr>
        <w:t xml:space="preserve"> </w:t>
      </w:r>
      <w:r>
        <w:t>các lưu học sinh Lào đang học tập tại Quảng Trị</w:t>
      </w:r>
      <w:r w:rsidR="00FD59DC">
        <w:t xml:space="preserve"> (ngày 04/4/2023); thăm và chúc Tết Cổ truyền tại Tổng Lãnh sự quán Lào tại thành phố Đà Nẵng</w:t>
      </w:r>
      <w:r w:rsidR="00FD59DC">
        <w:rPr>
          <w:lang w:val="en-US"/>
        </w:rPr>
        <w:t xml:space="preserve">; </w:t>
      </w:r>
      <w:r w:rsidR="00FD59DC">
        <w:t>Tham dự Lễ hội Tết Cổ truyền do Liên hiệp các tổ chức hữu nghị thành phố Đà Nẵng</w:t>
      </w:r>
      <w:r w:rsidR="00FD59DC" w:rsidRPr="00FD59DC">
        <w:t xml:space="preserve"> </w:t>
      </w:r>
      <w:r w:rsidR="00FD59DC">
        <w:t>phối hợp Tổng Lãnh sự quán Lào tại thành phố Đà Nẵng tổ chức</w:t>
      </w:r>
      <w:r w:rsidR="00FD59DC">
        <w:rPr>
          <w:lang w:val="en-US"/>
        </w:rPr>
        <w:t>.</w:t>
      </w:r>
    </w:p>
    <w:p w:rsidR="00F343F7" w:rsidRDefault="00F343F7" w:rsidP="005E4CE4">
      <w:pPr>
        <w:spacing w:before="100" w:after="100"/>
        <w:ind w:firstLine="567"/>
        <w:jc w:val="both"/>
      </w:pPr>
      <w:r>
        <w:rPr>
          <w:lang w:val="en-US"/>
        </w:rPr>
        <w:t xml:space="preserve">- </w:t>
      </w:r>
      <w:r>
        <w:t>Tham gia làm việc cùng đoàn Ủy ban nhà nước về người Việt Nam ở nước ngoài - Bộ Ngoại giao làm việc tại tỉnh Quảng Trị (ngày 08-09/5/2023).</w:t>
      </w:r>
    </w:p>
    <w:p w:rsidR="00F343F7" w:rsidRDefault="00F343F7" w:rsidP="005E4CE4">
      <w:pPr>
        <w:spacing w:before="100" w:after="100"/>
        <w:ind w:firstLine="567"/>
        <w:jc w:val="both"/>
      </w:pPr>
      <w:r>
        <w:rPr>
          <w:lang w:val="en-US"/>
        </w:rPr>
        <w:t xml:space="preserve">- </w:t>
      </w:r>
      <w:r>
        <w:t>Tham gia đoàn làm việc cùng đoàn Bộ Ngoại giao Hoa kỳ làm việc tại tỉnh Quảng Trị (ngày 16-22/5/2023).</w:t>
      </w:r>
    </w:p>
    <w:p w:rsidR="00F343F7" w:rsidRDefault="00F343F7" w:rsidP="005E4CE4">
      <w:pPr>
        <w:spacing w:before="100" w:after="100"/>
        <w:ind w:firstLine="567"/>
        <w:jc w:val="both"/>
      </w:pPr>
      <w:r>
        <w:rPr>
          <w:lang w:val="en-US"/>
        </w:rPr>
        <w:t xml:space="preserve">- </w:t>
      </w:r>
      <w:r>
        <w:t>Chủ trì khâu nối, phối hợp cùng Trung tâm Mái ấm Tình hồng đón tiếp và làm việc</w:t>
      </w:r>
      <w:r w:rsidRPr="00F343F7">
        <w:rPr>
          <w:spacing w:val="-1"/>
        </w:rPr>
        <w:t xml:space="preserve"> </w:t>
      </w:r>
      <w:r>
        <w:t>cùng đoàn tổ chức</w:t>
      </w:r>
      <w:r w:rsidRPr="00F343F7">
        <w:rPr>
          <w:spacing w:val="-1"/>
        </w:rPr>
        <w:t xml:space="preserve"> </w:t>
      </w:r>
      <w:r>
        <w:t>Kind onder</w:t>
      </w:r>
      <w:r w:rsidRPr="00F343F7">
        <w:rPr>
          <w:spacing w:val="-1"/>
        </w:rPr>
        <w:t xml:space="preserve"> </w:t>
      </w:r>
      <w:r>
        <w:t>Dak Foundation (KoD/Hà</w:t>
      </w:r>
      <w:r w:rsidRPr="00F343F7">
        <w:rPr>
          <w:spacing w:val="-4"/>
        </w:rPr>
        <w:t xml:space="preserve"> </w:t>
      </w:r>
      <w:r>
        <w:t>Lan)</w:t>
      </w:r>
      <w:r w:rsidRPr="00F343F7">
        <w:rPr>
          <w:spacing w:val="-1"/>
        </w:rPr>
        <w:t xml:space="preserve"> </w:t>
      </w:r>
      <w:r>
        <w:t xml:space="preserve">(ngày 29/4/2023). Nhân dịp kỷ niệm 50 năm thiết lập quan hệ ngoại giao Việt Nam - Hà Lan </w:t>
      </w:r>
      <w:r w:rsidRPr="00F343F7">
        <w:rPr>
          <w:spacing w:val="-2"/>
        </w:rPr>
        <w:t>(09/4/1973-09/4/2023), Liên hiệp các tổ chức hữu nghị tỉnh đã trao</w:t>
      </w:r>
      <w:r w:rsidRPr="00F343F7">
        <w:rPr>
          <w:spacing w:val="-1"/>
        </w:rPr>
        <w:t xml:space="preserve"> </w:t>
      </w:r>
      <w:r>
        <w:t>bằng</w:t>
      </w:r>
      <w:r w:rsidRPr="00F343F7">
        <w:rPr>
          <w:spacing w:val="-2"/>
        </w:rPr>
        <w:t xml:space="preserve"> </w:t>
      </w:r>
      <w:r>
        <w:t>khen của Chủ tịch UBND tỉnh cho</w:t>
      </w:r>
      <w:r w:rsidRPr="00F343F7">
        <w:rPr>
          <w:spacing w:val="-2"/>
        </w:rPr>
        <w:t xml:space="preserve"> </w:t>
      </w:r>
      <w:r>
        <w:t>ông</w:t>
      </w:r>
      <w:r w:rsidRPr="00F343F7">
        <w:rPr>
          <w:spacing w:val="-1"/>
        </w:rPr>
        <w:t xml:space="preserve"> </w:t>
      </w:r>
      <w:r>
        <w:t>Hans</w:t>
      </w:r>
      <w:r w:rsidRPr="00F343F7">
        <w:rPr>
          <w:spacing w:val="-2"/>
        </w:rPr>
        <w:t xml:space="preserve"> </w:t>
      </w:r>
      <w:r>
        <w:t>Victor</w:t>
      </w:r>
      <w:r w:rsidRPr="00F343F7">
        <w:rPr>
          <w:spacing w:val="-2"/>
        </w:rPr>
        <w:t xml:space="preserve"> </w:t>
      </w:r>
      <w:r>
        <w:t>Selder,</w:t>
      </w:r>
      <w:r w:rsidRPr="00F343F7">
        <w:rPr>
          <w:spacing w:val="-1"/>
        </w:rPr>
        <w:t xml:space="preserve"> </w:t>
      </w:r>
      <w:r>
        <w:t>Chủ</w:t>
      </w:r>
      <w:r w:rsidRPr="00F343F7">
        <w:rPr>
          <w:spacing w:val="-2"/>
        </w:rPr>
        <w:t xml:space="preserve"> </w:t>
      </w:r>
      <w:r>
        <w:t>tịch</w:t>
      </w:r>
      <w:r w:rsidRPr="00F343F7">
        <w:rPr>
          <w:spacing w:val="-1"/>
        </w:rPr>
        <w:t xml:space="preserve"> </w:t>
      </w:r>
      <w:r>
        <w:t>Kind</w:t>
      </w:r>
      <w:r w:rsidRPr="00F343F7">
        <w:rPr>
          <w:spacing w:val="-1"/>
        </w:rPr>
        <w:t xml:space="preserve"> </w:t>
      </w:r>
      <w:r>
        <w:t>onder</w:t>
      </w:r>
      <w:r w:rsidRPr="00F343F7">
        <w:rPr>
          <w:spacing w:val="-3"/>
        </w:rPr>
        <w:t xml:space="preserve"> </w:t>
      </w:r>
      <w:r>
        <w:t>Dak</w:t>
      </w:r>
      <w:r w:rsidRPr="00F343F7">
        <w:rPr>
          <w:spacing w:val="-1"/>
        </w:rPr>
        <w:t xml:space="preserve"> </w:t>
      </w:r>
      <w:r>
        <w:t>Foundation vì sự nghiệp bảo vệ, chăm sóc và giáo dục trẻ em, đặc</w:t>
      </w:r>
      <w:r w:rsidRPr="00F343F7">
        <w:rPr>
          <w:spacing w:val="-1"/>
        </w:rPr>
        <w:t xml:space="preserve"> </w:t>
      </w:r>
      <w:r>
        <w:t>biệt là trẻ em có hoàn</w:t>
      </w:r>
      <w:r w:rsidRPr="00F343F7">
        <w:rPr>
          <w:spacing w:val="-1"/>
        </w:rPr>
        <w:t xml:space="preserve"> </w:t>
      </w:r>
      <w:r>
        <w:t>cảnh khó khăn trên địa bàn tỉnh Quảng Trị</w:t>
      </w:r>
      <w:r w:rsidRPr="00F343F7">
        <w:rPr>
          <w:spacing w:val="-2"/>
        </w:rPr>
        <w:t>.</w:t>
      </w:r>
    </w:p>
    <w:p w:rsidR="00F343F7" w:rsidRDefault="00F343F7" w:rsidP="005E4CE4">
      <w:pPr>
        <w:spacing w:before="100" w:after="100"/>
        <w:ind w:firstLine="567"/>
        <w:jc w:val="both"/>
      </w:pPr>
      <w:r>
        <w:rPr>
          <w:lang w:val="en-US"/>
        </w:rPr>
        <w:t xml:space="preserve">- </w:t>
      </w:r>
      <w:r>
        <w:t>Chủ</w:t>
      </w:r>
      <w:r w:rsidRPr="00F343F7">
        <w:rPr>
          <w:spacing w:val="-5"/>
        </w:rPr>
        <w:t xml:space="preserve"> </w:t>
      </w:r>
      <w:r>
        <w:t>trì</w:t>
      </w:r>
      <w:r w:rsidRPr="00F343F7">
        <w:rPr>
          <w:spacing w:val="-2"/>
        </w:rPr>
        <w:t xml:space="preserve"> </w:t>
      </w:r>
      <w:r>
        <w:t>khâu</w:t>
      </w:r>
      <w:r w:rsidRPr="00F343F7">
        <w:rPr>
          <w:spacing w:val="-2"/>
        </w:rPr>
        <w:t xml:space="preserve"> </w:t>
      </w:r>
      <w:r>
        <w:t>nối,</w:t>
      </w:r>
      <w:r w:rsidRPr="00F343F7">
        <w:rPr>
          <w:spacing w:val="-7"/>
        </w:rPr>
        <w:t xml:space="preserve"> </w:t>
      </w:r>
      <w:r>
        <w:t>phối</w:t>
      </w:r>
      <w:r w:rsidRPr="00F343F7">
        <w:rPr>
          <w:spacing w:val="-5"/>
        </w:rPr>
        <w:t xml:space="preserve"> </w:t>
      </w:r>
      <w:r>
        <w:t>hợp</w:t>
      </w:r>
      <w:r w:rsidRPr="00F343F7">
        <w:rPr>
          <w:spacing w:val="-2"/>
        </w:rPr>
        <w:t xml:space="preserve"> </w:t>
      </w:r>
      <w:r>
        <w:t>cùng</w:t>
      </w:r>
      <w:r w:rsidRPr="00F343F7">
        <w:rPr>
          <w:spacing w:val="-2"/>
        </w:rPr>
        <w:t xml:space="preserve"> </w:t>
      </w:r>
      <w:r>
        <w:t>Hội</w:t>
      </w:r>
      <w:r w:rsidRPr="00F343F7">
        <w:rPr>
          <w:spacing w:val="-2"/>
        </w:rPr>
        <w:t xml:space="preserve"> </w:t>
      </w:r>
      <w:r>
        <w:t>Cựu</w:t>
      </w:r>
      <w:r w:rsidRPr="00F343F7">
        <w:rPr>
          <w:spacing w:val="-6"/>
        </w:rPr>
        <w:t xml:space="preserve"> </w:t>
      </w:r>
      <w:r>
        <w:t>chiến</w:t>
      </w:r>
      <w:r w:rsidRPr="00F343F7">
        <w:rPr>
          <w:spacing w:val="-5"/>
        </w:rPr>
        <w:t xml:space="preserve"> </w:t>
      </w:r>
      <w:r>
        <w:t>binh</w:t>
      </w:r>
      <w:r w:rsidRPr="00F343F7">
        <w:rPr>
          <w:spacing w:val="-2"/>
        </w:rPr>
        <w:t xml:space="preserve"> </w:t>
      </w:r>
      <w:r>
        <w:t>tỉnh</w:t>
      </w:r>
      <w:r w:rsidRPr="00F343F7">
        <w:rPr>
          <w:spacing w:val="-6"/>
        </w:rPr>
        <w:t xml:space="preserve"> </w:t>
      </w:r>
      <w:r>
        <w:t>Quảng</w:t>
      </w:r>
      <w:r w:rsidRPr="00F343F7">
        <w:rPr>
          <w:spacing w:val="-2"/>
        </w:rPr>
        <w:t xml:space="preserve"> </w:t>
      </w:r>
      <w:r>
        <w:t>Trị</w:t>
      </w:r>
      <w:r w:rsidRPr="00F343F7">
        <w:rPr>
          <w:spacing w:val="-2"/>
        </w:rPr>
        <w:t xml:space="preserve"> </w:t>
      </w:r>
      <w:r>
        <w:t>đón</w:t>
      </w:r>
      <w:r w:rsidRPr="00F343F7">
        <w:rPr>
          <w:spacing w:val="-2"/>
        </w:rPr>
        <w:t xml:space="preserve"> </w:t>
      </w:r>
      <w:r>
        <w:t>tiếp</w:t>
      </w:r>
      <w:r w:rsidRPr="00F343F7">
        <w:rPr>
          <w:spacing w:val="-2"/>
        </w:rPr>
        <w:t xml:space="preserve"> </w:t>
      </w:r>
      <w:r>
        <w:t>và làm việc cùng đoàn tổ chức “Cựu chiến binh Mỹ tham chiến tại Việt Nam” (VVA/Hoa Kỳ) (ngày 22/5/2023).</w:t>
      </w:r>
    </w:p>
    <w:p w:rsidR="00F343F7" w:rsidRPr="00350C64" w:rsidRDefault="00F343F7" w:rsidP="005E4CE4">
      <w:pPr>
        <w:spacing w:before="100" w:after="100"/>
        <w:ind w:firstLine="567"/>
        <w:jc w:val="both"/>
      </w:pPr>
      <w:r>
        <w:rPr>
          <w:lang w:val="en-US"/>
        </w:rPr>
        <w:t xml:space="preserve">- </w:t>
      </w:r>
      <w:r>
        <w:t>Chủ trì, phối hợp Hội hữu nghị Việt Nam – Cuba tỉnh tổ chức lễ dâng hoa kỷ niệm 70 năm ngày Chiến thắng Moncada tại công viên Fidel (26/7/1953 – 26/7/2023).</w:t>
      </w:r>
    </w:p>
    <w:p w:rsidR="00F343F7" w:rsidRPr="00350C64" w:rsidRDefault="00F343F7" w:rsidP="005E4CE4">
      <w:pPr>
        <w:spacing w:before="100" w:after="100"/>
        <w:ind w:firstLine="567"/>
        <w:jc w:val="both"/>
      </w:pPr>
      <w:r>
        <w:rPr>
          <w:lang w:val="en-US"/>
        </w:rPr>
        <w:t xml:space="preserve">- </w:t>
      </w:r>
      <w:r>
        <w:t xml:space="preserve">Chủ trì, phối hợp các cơ quan liên quan đón tiếp, hướng dẫn đoàn </w:t>
      </w:r>
      <w:r w:rsidRPr="00350C64">
        <w:t>tình nguyện viên từ</w:t>
      </w:r>
      <w:r>
        <w:t xml:space="preserve"> </w:t>
      </w:r>
      <w:r w:rsidRPr="00350C64">
        <w:t>Khoa Hành chính công toàn cầu của Đại học Yonsei đến thăm và triển khai các hoạt động tình nguyện tại tỉnh Quảng Trị</w:t>
      </w:r>
      <w:r>
        <w:t xml:space="preserve"> (20-24/8/2023).</w:t>
      </w:r>
    </w:p>
    <w:p w:rsidR="00F343F7" w:rsidRPr="00FA03AA" w:rsidRDefault="00F343F7" w:rsidP="005E4CE4">
      <w:pPr>
        <w:spacing w:before="100" w:after="100"/>
        <w:ind w:firstLine="567"/>
        <w:jc w:val="both"/>
      </w:pPr>
      <w:r>
        <w:rPr>
          <w:lang w:val="en-US"/>
        </w:rPr>
        <w:t xml:space="preserve">- </w:t>
      </w:r>
      <w:r>
        <w:t xml:space="preserve">Chủ trì, phối hợp các cơ quan liên quan đón tiếp, hướng dẫn </w:t>
      </w:r>
      <w:r w:rsidRPr="00350C64">
        <w:t>đoàn học sinh, giáo viên Sở Giáo dục và Thể thao</w:t>
      </w:r>
      <w:r w:rsidRPr="00551330">
        <w:t xml:space="preserve"> </w:t>
      </w:r>
      <w:r w:rsidRPr="00350C64">
        <w:t>tỉnh Savannakhet, nước CHDCND Lào sang tham</w:t>
      </w:r>
      <w:r w:rsidRPr="00551330">
        <w:t xml:space="preserve"> </w:t>
      </w:r>
      <w:r w:rsidRPr="00350C64">
        <w:t>quan các địa danh lịch sử</w:t>
      </w:r>
      <w:r w:rsidRPr="00551330">
        <w:t xml:space="preserve"> </w:t>
      </w:r>
      <w:r w:rsidRPr="00350C64">
        <w:t xml:space="preserve">nhằm ôn lại truyền thống, tình đoàn kết hữu nghị của nhân </w:t>
      </w:r>
      <w:r w:rsidRPr="00350C64">
        <w:lastRenderedPageBreak/>
        <w:t>dân hai nước</w:t>
      </w:r>
      <w:r>
        <w:t xml:space="preserve"> (22-23/8/2023). Nhận thấy đây là một hoạt động hết sức ý nghĩa, được sự đồng ý của UBND tỉnh, Liên hiệp các tổ chức hữu nghị tỉnh Quảng Trị đang phối hợp cùng Tổng Lãnh sự quán Việt Nam tại Savannakhet để xây dựng thành hoạt động luân phiên và thường niên giữa hai tỉnh.</w:t>
      </w:r>
    </w:p>
    <w:p w:rsidR="00F343F7" w:rsidRPr="00FA03AA" w:rsidRDefault="00F343F7" w:rsidP="005E4CE4">
      <w:pPr>
        <w:spacing w:before="100" w:after="100"/>
        <w:ind w:firstLine="567"/>
        <w:jc w:val="both"/>
      </w:pPr>
      <w:r>
        <w:rPr>
          <w:lang w:val="en-US"/>
        </w:rPr>
        <w:t xml:space="preserve">- </w:t>
      </w:r>
      <w:r>
        <w:t xml:space="preserve">Chủ trì, phối hợp các cơ quan liên quan đón tiếp, hướng dẫn đoàn </w:t>
      </w:r>
      <w:r w:rsidRPr="00FA03AA">
        <w:t>tổ chức “Cựu chiến binh vì hòa bình” (</w:t>
      </w:r>
      <w:r>
        <w:t xml:space="preserve">VFP/ Hoa Kỳ) </w:t>
      </w:r>
      <w:r w:rsidRPr="00FA03AA">
        <w:t>thăm và làm việc tại tỉnh Quảng Trị</w:t>
      </w:r>
      <w:r>
        <w:t xml:space="preserve"> (23-24/10/2023).</w:t>
      </w:r>
    </w:p>
    <w:p w:rsidR="00F343F7" w:rsidRPr="00FA03AA" w:rsidRDefault="00F343F7" w:rsidP="005E4CE4">
      <w:pPr>
        <w:spacing w:before="100" w:after="100"/>
        <w:ind w:firstLine="567"/>
        <w:jc w:val="both"/>
      </w:pPr>
      <w:r>
        <w:rPr>
          <w:lang w:val="en-US"/>
        </w:rPr>
        <w:t xml:space="preserve">- </w:t>
      </w:r>
      <w:r w:rsidRPr="00551330">
        <w:t>Chủ</w:t>
      </w:r>
      <w:r>
        <w:t xml:space="preserve"> trì, phối hợp các cơ quan liên quan đón tiếp đoàn Hội Hòa bình và Hữu nghị Hiroshima – Việt Nam (HVPF/Nhật Bản) sang chào xã giao lãnh đạo UBND tỉnh, trao học bổng cho các em học sinh trường THPT Dân tộc nội trú tỉnh, tìm hiểu nhu cầu hỗ trợ nạn nhân da cam và tiềm năng đầu tư các lĩnh vực nông nghiệp (02-04/11/2023). Liên hiệp các tổ chức hữu nghị tỉnh đã chủ động tham mưu, trình UBND tỉnh tặng bằng khen của Chủ tịch UBND tỉnh cho ông Akagi Tatsuo, Chủ tịch HVPF nhằm ghi nhận các đóng góp của ông trong công tác đối ngoại nhân dân hai tỉnh Hiroshima – Quảng Trị. Trên cơ sở khâu nối của Liên hiệp các tổ chức hữu nghị tỉnh, HVPF đã có thư mời chính thức lãnh đạo UBND tỉnh sang thăm và chào xã giao Thống đốc tỉnh Hiroshima.</w:t>
      </w:r>
    </w:p>
    <w:p w:rsidR="00CC2246" w:rsidRPr="00D35C63" w:rsidRDefault="00F343F7" w:rsidP="005E4CE4">
      <w:pPr>
        <w:spacing w:before="100" w:after="100"/>
        <w:ind w:firstLine="567"/>
        <w:jc w:val="both"/>
        <w:rPr>
          <w:rFonts w:eastAsia="Times New Roman" w:cs="Times New Roman"/>
          <w:bCs/>
          <w:color w:val="000000" w:themeColor="text1"/>
          <w:szCs w:val="28"/>
          <w:lang w:val="nl-NL"/>
        </w:rPr>
      </w:pPr>
      <w:r>
        <w:rPr>
          <w:lang w:val="en-US"/>
        </w:rPr>
        <w:t xml:space="preserve">- </w:t>
      </w:r>
      <w:r>
        <w:t>Triển khai công tác thông tin tuyên truyền, vận động dư luận quốc tế ủng hộ Việt Nam trong các vấn đề chủ quyền, nhân quyền, tôn giáo, nạn nhân chất độc da cam; các hoạt động từ thiện, nhân đạo.</w:t>
      </w:r>
    </w:p>
    <w:p w:rsidR="00CC2246" w:rsidRPr="00CC2246" w:rsidRDefault="00F343F7" w:rsidP="005E4CE4">
      <w:pPr>
        <w:spacing w:before="100" w:after="100"/>
        <w:ind w:firstLine="567"/>
        <w:jc w:val="both"/>
        <w:rPr>
          <w:rFonts w:eastAsia="Times New Roman" w:cs="Times New Roman"/>
          <w:b/>
          <w:i/>
          <w:color w:val="000000" w:themeColor="text1"/>
          <w:szCs w:val="28"/>
          <w:lang w:val="nl-NL"/>
        </w:rPr>
      </w:pPr>
      <w:r>
        <w:rPr>
          <w:rFonts w:eastAsia="Times New Roman" w:cs="Times New Roman"/>
          <w:b/>
          <w:i/>
          <w:color w:val="000000" w:themeColor="text1"/>
          <w:szCs w:val="28"/>
          <w:lang w:val="nl-NL"/>
        </w:rPr>
        <w:t>(4</w:t>
      </w:r>
      <w:r w:rsidR="006110E6">
        <w:rPr>
          <w:rFonts w:eastAsia="Times New Roman" w:cs="Times New Roman"/>
          <w:b/>
          <w:i/>
          <w:color w:val="000000" w:themeColor="text1"/>
          <w:szCs w:val="28"/>
          <w:lang w:val="nl-NL"/>
        </w:rPr>
        <w:t>)</w:t>
      </w:r>
      <w:r w:rsidR="00CC2246" w:rsidRPr="00CC2246">
        <w:rPr>
          <w:rFonts w:eastAsia="Times New Roman" w:cs="Times New Roman"/>
          <w:b/>
          <w:i/>
          <w:color w:val="000000" w:themeColor="text1"/>
          <w:szCs w:val="28"/>
          <w:lang w:val="nl-NL"/>
        </w:rPr>
        <w:t xml:space="preserve"> Liên hiệp</w:t>
      </w:r>
      <w:r w:rsidR="00F11797">
        <w:rPr>
          <w:rFonts w:eastAsia="Times New Roman" w:cs="Times New Roman"/>
          <w:b/>
          <w:i/>
          <w:color w:val="000000" w:themeColor="text1"/>
          <w:szCs w:val="28"/>
          <w:lang w:val="nl-NL"/>
        </w:rPr>
        <w:t xml:space="preserve"> </w:t>
      </w:r>
      <w:r w:rsidR="00E53462" w:rsidRPr="00E53462">
        <w:rPr>
          <w:rFonts w:eastAsia="Times New Roman" w:cs="Times New Roman"/>
          <w:b/>
          <w:i/>
          <w:color w:val="000000" w:themeColor="text1"/>
          <w:szCs w:val="28"/>
          <w:lang w:val="nl-NL"/>
        </w:rPr>
        <w:t xml:space="preserve">các tổ chức hữu nghị tỉnh </w:t>
      </w:r>
      <w:r w:rsidR="00E420E4">
        <w:rPr>
          <w:rFonts w:eastAsia="Times New Roman" w:cs="Times New Roman"/>
          <w:b/>
          <w:i/>
          <w:color w:val="000000" w:themeColor="text1"/>
          <w:szCs w:val="28"/>
          <w:lang w:val="nl-NL"/>
        </w:rPr>
        <w:t xml:space="preserve">Thừa Thiên </w:t>
      </w:r>
      <w:r w:rsidR="00CC2246" w:rsidRPr="00CC2246">
        <w:rPr>
          <w:rFonts w:eastAsia="Times New Roman" w:cs="Times New Roman"/>
          <w:b/>
          <w:i/>
          <w:color w:val="000000" w:themeColor="text1"/>
          <w:szCs w:val="28"/>
          <w:lang w:val="nl-NL"/>
        </w:rPr>
        <w:t>Huế</w:t>
      </w:r>
    </w:p>
    <w:p w:rsidR="00380497" w:rsidRPr="00380497" w:rsidRDefault="00380497" w:rsidP="005E4CE4">
      <w:pPr>
        <w:spacing w:before="100" w:after="100"/>
        <w:ind w:firstLine="567"/>
        <w:jc w:val="both"/>
        <w:rPr>
          <w:rFonts w:eastAsia="Times New Roman" w:cs="Times New Roman"/>
          <w:color w:val="000000" w:themeColor="text1"/>
          <w:szCs w:val="28"/>
          <w:lang w:val="nl-NL"/>
        </w:rPr>
      </w:pPr>
      <w:r w:rsidRPr="00380497">
        <w:rPr>
          <w:rFonts w:eastAsia="Times New Roman" w:cs="Times New Roman"/>
          <w:color w:val="000000" w:themeColor="text1"/>
          <w:szCs w:val="28"/>
          <w:lang w:val="nl-NL"/>
        </w:rPr>
        <w:t>- Tổ chức 18 sự kiện giao lưu văn hóa nghệ thuật, Hội thảo… nhân kỷ niệm 50 năm thiết lập quan hệ ngoại giao giữa Việt Nam với các nước, đặc biệt là với Nhật Bản và Pháp và một số sự kiện kỷ ni</w:t>
      </w:r>
      <w:r w:rsidR="00E420E4">
        <w:rPr>
          <w:rFonts w:eastAsia="Times New Roman" w:cs="Times New Roman"/>
          <w:color w:val="000000" w:themeColor="text1"/>
          <w:szCs w:val="28"/>
          <w:lang w:val="nl-NL"/>
        </w:rPr>
        <w:t>ệm quan trọng khác với các nước.</w:t>
      </w:r>
    </w:p>
    <w:p w:rsidR="00380497" w:rsidRDefault="00380497" w:rsidP="005E4CE4">
      <w:pPr>
        <w:spacing w:before="100" w:after="100"/>
        <w:ind w:firstLine="567"/>
        <w:jc w:val="both"/>
        <w:rPr>
          <w:rFonts w:eastAsia="Times New Roman" w:cs="Times New Roman"/>
          <w:color w:val="000000" w:themeColor="text1"/>
          <w:szCs w:val="28"/>
          <w:lang w:val="nl-NL"/>
        </w:rPr>
      </w:pPr>
      <w:r w:rsidRPr="00380497">
        <w:rPr>
          <w:rFonts w:eastAsia="Times New Roman" w:cs="Times New Roman"/>
          <w:color w:val="000000" w:themeColor="text1"/>
          <w:szCs w:val="28"/>
          <w:lang w:val="nl-NL"/>
        </w:rPr>
        <w:t>- Thực hiện thành công 02 chương trình hợp tác nhân dân với các đối tác Trung Quốc thông qua sự hỗ trợ và kết nối của Tổng Lãnh sự quán Tr</w:t>
      </w:r>
      <w:r w:rsidR="00E420E4">
        <w:rPr>
          <w:rFonts w:eastAsia="Times New Roman" w:cs="Times New Roman"/>
          <w:color w:val="000000" w:themeColor="text1"/>
          <w:szCs w:val="28"/>
          <w:lang w:val="nl-NL"/>
        </w:rPr>
        <w:t>ung Quốc tại thành phố Đà Nẵng (</w:t>
      </w:r>
      <w:r w:rsidR="00E420E4" w:rsidRPr="00E420E4">
        <w:rPr>
          <w:rFonts w:eastAsia="Times New Roman" w:cs="Times New Roman"/>
          <w:color w:val="000000" w:themeColor="text1"/>
          <w:szCs w:val="28"/>
          <w:lang w:val="nl-NL"/>
        </w:rPr>
        <w:t>Liên hoan tiếng hát tiếng Trung khu vực miền Trung-Tây Nguyên lần thứ I với sự tham dự của 6 tỉnh/thành</w:t>
      </w:r>
      <w:r w:rsidR="00E420E4">
        <w:rPr>
          <w:rFonts w:eastAsia="Times New Roman" w:cs="Times New Roman"/>
          <w:color w:val="000000" w:themeColor="text1"/>
          <w:szCs w:val="28"/>
          <w:lang w:val="nl-NL"/>
        </w:rPr>
        <w:t xml:space="preserve"> khu vực miền Trung-Tây Nguyên</w:t>
      </w:r>
      <w:r w:rsidR="00F11797">
        <w:rPr>
          <w:rFonts w:eastAsia="Times New Roman" w:cs="Times New Roman"/>
          <w:color w:val="000000" w:themeColor="text1"/>
          <w:szCs w:val="28"/>
          <w:lang w:val="nl-NL"/>
        </w:rPr>
        <w:t>:</w:t>
      </w:r>
      <w:r w:rsidR="00E420E4">
        <w:rPr>
          <w:rFonts w:eastAsia="Times New Roman" w:cs="Times New Roman"/>
          <w:color w:val="000000" w:themeColor="text1"/>
          <w:szCs w:val="28"/>
          <w:lang w:val="nl-NL"/>
        </w:rPr>
        <w:t xml:space="preserve"> </w:t>
      </w:r>
      <w:r w:rsidR="00E420E4" w:rsidRPr="00E420E4">
        <w:rPr>
          <w:rFonts w:eastAsia="Times New Roman" w:cs="Times New Roman"/>
          <w:color w:val="000000" w:themeColor="text1"/>
          <w:szCs w:val="28"/>
          <w:lang w:val="nl-NL"/>
        </w:rPr>
        <w:t>Khánh Hòa, Phú Yên, Quảng Nam, Đà Nẵng, Nghệ An, Quảng Trị</w:t>
      </w:r>
      <w:r w:rsidR="00E420E4">
        <w:rPr>
          <w:rFonts w:eastAsia="Times New Roman" w:cs="Times New Roman"/>
          <w:color w:val="000000" w:themeColor="text1"/>
          <w:szCs w:val="28"/>
          <w:lang w:val="nl-NL"/>
        </w:rPr>
        <w:t xml:space="preserve">; </w:t>
      </w:r>
      <w:r w:rsidR="00E420E4" w:rsidRPr="00E420E4">
        <w:rPr>
          <w:rFonts w:eastAsia="Times New Roman" w:cs="Times New Roman"/>
          <w:color w:val="000000" w:themeColor="text1"/>
          <w:szCs w:val="28"/>
          <w:lang w:val="nl-NL"/>
        </w:rPr>
        <w:t>Tổ chức đoàn công tác tỉnh Thừa Thiên Huế thăm và làm việc tại khu tự trị dân tộc Choang-Quảng Tây-Trung Quốc từ ngày 22-27/10/2023)</w:t>
      </w:r>
      <w:r w:rsidR="00E420E4">
        <w:rPr>
          <w:rFonts w:eastAsia="Times New Roman" w:cs="Times New Roman"/>
          <w:color w:val="000000" w:themeColor="text1"/>
          <w:szCs w:val="28"/>
          <w:lang w:val="nl-NL"/>
        </w:rPr>
        <w:t>.</w:t>
      </w:r>
    </w:p>
    <w:p w:rsidR="00380497" w:rsidRDefault="00380497" w:rsidP="005E4CE4">
      <w:pPr>
        <w:spacing w:before="100" w:after="100"/>
        <w:ind w:firstLine="567"/>
        <w:jc w:val="both"/>
        <w:rPr>
          <w:rFonts w:eastAsia="Times New Roman"/>
        </w:rPr>
      </w:pPr>
      <w:r>
        <w:rPr>
          <w:rFonts w:eastAsia="Times New Roman"/>
          <w:bCs/>
        </w:rPr>
        <w:t>- Đ</w:t>
      </w:r>
      <w:r w:rsidRPr="006B2C44">
        <w:rPr>
          <w:rFonts w:eastAsia="Times New Roman"/>
          <w:bCs/>
        </w:rPr>
        <w:t xml:space="preserve">ón tiếp và làm việc với </w:t>
      </w:r>
      <w:r>
        <w:rPr>
          <w:rFonts w:eastAsia="Times New Roman"/>
          <w:bCs/>
        </w:rPr>
        <w:t xml:space="preserve">38 </w:t>
      </w:r>
      <w:r w:rsidRPr="006B2C44">
        <w:rPr>
          <w:rFonts w:eastAsia="Times New Roman"/>
          <w:bCs/>
        </w:rPr>
        <w:t xml:space="preserve">đoàn gồm </w:t>
      </w:r>
      <w:r>
        <w:rPr>
          <w:rFonts w:eastAsia="Times New Roman"/>
          <w:bCs/>
        </w:rPr>
        <w:t>229</w:t>
      </w:r>
      <w:r w:rsidRPr="006B2C44">
        <w:rPr>
          <w:rFonts w:eastAsia="Times New Roman"/>
          <w:bCs/>
        </w:rPr>
        <w:t xml:space="preserve"> thành viên đến từ </w:t>
      </w:r>
      <w:r>
        <w:rPr>
          <w:rFonts w:eastAsia="Times New Roman"/>
          <w:bCs/>
        </w:rPr>
        <w:t>11 quốc gia (</w:t>
      </w:r>
      <w:r>
        <w:rPr>
          <w:rFonts w:eastAsia="Times New Roman"/>
        </w:rPr>
        <w:t xml:space="preserve">Lào, </w:t>
      </w:r>
      <w:r w:rsidRPr="000B598B">
        <w:rPr>
          <w:rFonts w:eastAsia="Times New Roman"/>
        </w:rPr>
        <w:t>Trung Quốc</w:t>
      </w:r>
      <w:r>
        <w:rPr>
          <w:rFonts w:eastAsia="Times New Roman"/>
        </w:rPr>
        <w:t>,</w:t>
      </w:r>
      <w:r w:rsidRPr="000B598B">
        <w:rPr>
          <w:rFonts w:eastAsia="Times New Roman"/>
        </w:rPr>
        <w:t xml:space="preserve"> Hoa Kỳ, Đức,</w:t>
      </w:r>
      <w:r>
        <w:rPr>
          <w:rFonts w:eastAsia="Times New Roman"/>
        </w:rPr>
        <w:t xml:space="preserve"> Nhật Bản,</w:t>
      </w:r>
      <w:r w:rsidRPr="000B598B">
        <w:rPr>
          <w:rFonts w:eastAsia="Times New Roman"/>
        </w:rPr>
        <w:t xml:space="preserve"> Thái Lan, </w:t>
      </w:r>
      <w:r>
        <w:rPr>
          <w:rFonts w:eastAsia="Times New Roman"/>
        </w:rPr>
        <w:t xml:space="preserve"> </w:t>
      </w:r>
      <w:r w:rsidRPr="000B598B">
        <w:rPr>
          <w:rFonts w:eastAsia="Times New Roman"/>
        </w:rPr>
        <w:t>Hàn Quốc</w:t>
      </w:r>
      <w:r>
        <w:rPr>
          <w:rFonts w:eastAsia="Times New Roman"/>
        </w:rPr>
        <w:t xml:space="preserve">, </w:t>
      </w:r>
      <w:r w:rsidRPr="000B598B">
        <w:rPr>
          <w:rFonts w:eastAsia="Times New Roman"/>
        </w:rPr>
        <w:t>Canada, Thụy Sỹ</w:t>
      </w:r>
      <w:r>
        <w:rPr>
          <w:rFonts w:eastAsia="Times New Roman"/>
        </w:rPr>
        <w:t xml:space="preserve">, Romania, Malaysia) </w:t>
      </w:r>
      <w:r w:rsidRPr="006B2C44">
        <w:rPr>
          <w:rFonts w:eastAsia="Times New Roman"/>
        </w:rPr>
        <w:t xml:space="preserve">vì mục đích </w:t>
      </w:r>
      <w:r>
        <w:rPr>
          <w:rFonts w:eastAsia="Times New Roman"/>
        </w:rPr>
        <w:t xml:space="preserve">tăng cường đoàn kết hữu nghị, giao lưu văn hóa, trao đổi, chia sẻ thông tin </w:t>
      </w:r>
      <w:r w:rsidRPr="006B2C44">
        <w:rPr>
          <w:rFonts w:eastAsia="Times New Roman"/>
        </w:rPr>
        <w:t>và triển khai các dự án, phi dự</w:t>
      </w:r>
      <w:r>
        <w:rPr>
          <w:rFonts w:eastAsia="Times New Roman"/>
        </w:rPr>
        <w:t xml:space="preserve"> án hỗ trợ phát triển cộng đồng, tăng 1,5 lần so với cùng kỳ năm trước; trong đó có 03 đối tác mới đế</w:t>
      </w:r>
      <w:r w:rsidR="00F11797">
        <w:rPr>
          <w:rFonts w:eastAsia="Times New Roman"/>
        </w:rPr>
        <w:t>n từ Thụy Sỹ, Romania, Malaysia.</w:t>
      </w:r>
    </w:p>
    <w:p w:rsidR="002B724D" w:rsidRDefault="00380497" w:rsidP="005E4CE4">
      <w:pPr>
        <w:spacing w:before="100" w:after="100"/>
        <w:ind w:firstLine="567"/>
        <w:jc w:val="both"/>
        <w:rPr>
          <w:rFonts w:eastAsia="Times New Roman"/>
        </w:rPr>
      </w:pPr>
      <w:r>
        <w:rPr>
          <w:rFonts w:eastAsia="Times New Roman"/>
        </w:rPr>
        <w:t>- Tham dự các sự kiện đối ngoại do tỉnh Thừa Thiên Huế, Liên hiệp các tổ chức hữu nghị Việt Nam, các Hội song phương trung ương và các Tổng Lãnh sự quán tại Đà Nẵng</w:t>
      </w:r>
      <w:r w:rsidR="00F11797">
        <w:rPr>
          <w:rFonts w:eastAsia="Times New Roman"/>
        </w:rPr>
        <w:t>, thành phố Hồ Chí Minh tổ chức.</w:t>
      </w:r>
    </w:p>
    <w:p w:rsidR="00380497" w:rsidRDefault="00380497" w:rsidP="005E4CE4">
      <w:pPr>
        <w:spacing w:before="100" w:after="100"/>
        <w:ind w:firstLine="567"/>
        <w:jc w:val="both"/>
        <w:rPr>
          <w:rFonts w:eastAsia="Times New Roman"/>
        </w:rPr>
      </w:pPr>
      <w:r>
        <w:rPr>
          <w:rFonts w:eastAsia="Times New Roman"/>
        </w:rPr>
        <w:lastRenderedPageBreak/>
        <w:t>- Trao các dụng cụ học tập cho con em kiều bào tại hai tỉnh Sekong và Salavan-Lào; trao quà cho</w:t>
      </w:r>
      <w:r w:rsidRPr="00C26756">
        <w:rPr>
          <w:rFonts w:eastAsia="Times New Roman"/>
        </w:rPr>
        <w:t xml:space="preserve"> nhân dân bản Sê Sáp (huyện Ka Lừm, tỉnh Sê Kông), giáp với vùng biên giới A Lưới và sinh viên Lào đang học tập tại tỉnh Thừa Thiên Huế</w:t>
      </w:r>
      <w:r w:rsidR="00F11797">
        <w:rPr>
          <w:rFonts w:eastAsia="Times New Roman"/>
        </w:rPr>
        <w:t>.</w:t>
      </w:r>
    </w:p>
    <w:p w:rsidR="00380497" w:rsidRDefault="00380497" w:rsidP="005E4CE4">
      <w:pPr>
        <w:spacing w:before="100" w:after="100"/>
        <w:ind w:firstLine="567"/>
        <w:jc w:val="both"/>
        <w:rPr>
          <w:rFonts w:eastAsia="Times New Roman"/>
        </w:rPr>
      </w:pPr>
      <w:r>
        <w:rPr>
          <w:rFonts w:eastAsia="Times New Roman"/>
        </w:rPr>
        <w:t xml:space="preserve">- Phối hợp với các địa phương của tỉnh Thừa Thiên Huế </w:t>
      </w:r>
      <w:r w:rsidRPr="004C4D44">
        <w:rPr>
          <w:rFonts w:eastAsia="Times New Roman"/>
        </w:rPr>
        <w:t>tổ chức buổi gặp gỡ và giao lưu thân mật giữa lưu học sinh Lào với lãnh đạo các ban,</w:t>
      </w:r>
      <w:r w:rsidR="00F11797">
        <w:rPr>
          <w:rFonts w:eastAsia="Times New Roman"/>
        </w:rPr>
        <w:t xml:space="preserve"> ngành và đoàn thanh niên.</w:t>
      </w:r>
    </w:p>
    <w:p w:rsidR="000A5D44" w:rsidRPr="000A5D44" w:rsidRDefault="00380497" w:rsidP="005E4CE4">
      <w:pPr>
        <w:spacing w:before="100" w:after="100"/>
        <w:ind w:firstLine="567"/>
        <w:jc w:val="both"/>
        <w:rPr>
          <w:rFonts w:eastAsia="Times New Roman" w:cs="Times New Roman"/>
          <w:color w:val="000000" w:themeColor="text1"/>
          <w:szCs w:val="28"/>
          <w:lang w:val="nl-NL"/>
        </w:rPr>
      </w:pPr>
      <w:r>
        <w:rPr>
          <w:rFonts w:eastAsia="Times New Roman"/>
        </w:rPr>
        <w:t>- Tham gia các hoạt động xúc tiến, quảng bá du lịch cho các thị trường Nhật Bản, Thái Lan.</w:t>
      </w:r>
    </w:p>
    <w:p w:rsidR="00020219" w:rsidRPr="00137D6D" w:rsidRDefault="00380497" w:rsidP="005E4CE4">
      <w:pPr>
        <w:spacing w:before="100" w:after="100"/>
        <w:ind w:firstLine="567"/>
        <w:jc w:val="both"/>
        <w:rPr>
          <w:b/>
          <w:i/>
          <w:color w:val="000000" w:themeColor="text1"/>
          <w:lang w:val="nl-NL"/>
        </w:rPr>
      </w:pPr>
      <w:r>
        <w:rPr>
          <w:b/>
          <w:i/>
          <w:color w:val="000000" w:themeColor="text1"/>
          <w:lang w:val="nl-NL"/>
        </w:rPr>
        <w:t>(5</w:t>
      </w:r>
      <w:r w:rsidR="006110E6" w:rsidRPr="00137D6D">
        <w:rPr>
          <w:b/>
          <w:i/>
          <w:color w:val="000000" w:themeColor="text1"/>
          <w:lang w:val="nl-NL"/>
        </w:rPr>
        <w:t>)</w:t>
      </w:r>
      <w:r w:rsidR="00020219" w:rsidRPr="00CC2246">
        <w:rPr>
          <w:b/>
          <w:i/>
          <w:color w:val="000000" w:themeColor="text1"/>
        </w:rPr>
        <w:t xml:space="preserve"> Liên hiệp</w:t>
      </w:r>
      <w:r w:rsidR="00F11797">
        <w:rPr>
          <w:b/>
          <w:i/>
          <w:color w:val="000000" w:themeColor="text1"/>
          <w:lang w:val="en-US"/>
        </w:rPr>
        <w:t xml:space="preserve"> </w:t>
      </w:r>
      <w:r w:rsidR="00E53462" w:rsidRPr="00E53462">
        <w:rPr>
          <w:b/>
          <w:i/>
          <w:color w:val="000000" w:themeColor="text1"/>
        </w:rPr>
        <w:t>các tổ chức hữu nghị</w:t>
      </w:r>
      <w:r w:rsidR="00E53462">
        <w:rPr>
          <w:b/>
          <w:i/>
          <w:color w:val="000000" w:themeColor="text1"/>
          <w:lang w:val="en-US"/>
        </w:rPr>
        <w:t xml:space="preserve"> thành phố</w:t>
      </w:r>
      <w:r w:rsidR="00020219" w:rsidRPr="00CC2246">
        <w:rPr>
          <w:b/>
          <w:i/>
          <w:color w:val="000000" w:themeColor="text1"/>
        </w:rPr>
        <w:t xml:space="preserve"> Đà Nẵ</w:t>
      </w:r>
      <w:r w:rsidR="00CC2246" w:rsidRPr="00CC2246">
        <w:rPr>
          <w:b/>
          <w:i/>
          <w:color w:val="000000" w:themeColor="text1"/>
        </w:rPr>
        <w:t>ng</w:t>
      </w:r>
    </w:p>
    <w:p w:rsidR="00380497" w:rsidRPr="00380497" w:rsidRDefault="0069648B" w:rsidP="005E4CE4">
      <w:pPr>
        <w:spacing w:before="100" w:after="100"/>
        <w:ind w:firstLine="567"/>
        <w:jc w:val="both"/>
        <w:rPr>
          <w:color w:val="000000" w:themeColor="text1"/>
          <w:lang w:val="en-US"/>
        </w:rPr>
      </w:pPr>
      <w:r>
        <w:rPr>
          <w:color w:val="000000" w:themeColor="text1"/>
          <w:lang w:val="en-US"/>
        </w:rPr>
        <w:t>Liên hiệp Đà Nẵng</w:t>
      </w:r>
      <w:r w:rsidR="00380497" w:rsidRPr="00380497">
        <w:t xml:space="preserve"> </w:t>
      </w:r>
      <w:r w:rsidR="00380497" w:rsidRPr="00380497">
        <w:rPr>
          <w:color w:val="000000" w:themeColor="text1"/>
          <w:lang w:val="en-US"/>
        </w:rPr>
        <w:t>tổ chức 40 sự kiện, hoạt động hoà bình, đoàn kết, hữu nghị, giao lưu nhân dân có ý nghĩa thiết thực; có quy mô quốc tế, quốc gia; có sức lan toả sâu rộng trong và ngoài thành phố Đà Nẵng, tiêu biểu như:</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Giao lưu, tọa đàm với các cựu quân tình nguyện và cựu chuyên gia Việt Nam giúp Campuchia kết hợp ra mắt Kỷ yếu "Sáng mãi tình hữu nghị Việt Nam - Campuchia''.</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Chuỗi các hoạt động nhằm kỷ niệm 50 năm Ngày thiết lập quan hệ ngoại giao Việt Nam - Pháp (12/4/1973 - 12/4/2023), 10 năm quan hệ đối tác chiến lược Việt Nam - Pháp (2013 - 2023) và Ngày Quốc tế Pháp ngữ (20/3) như: Ngày hội giao lưu văn hoá Pháp ngữ với Cuộc thi tìm hiểu về quan hệ ngoại giao và hợp tác Việt Nam - Pháp qua mạng Internet, Giải bóng đá Pháp ngữ, Liên hoan tiếng hát Pháp ngữ thành phố Đà Nẵng, Cuộc thi vẽ tranh, Cuộc thi Rung chuông vàng Pháp ngữ; Đêm Giao lưu âm nhạc Việt Nam - Pháp.</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Các hoạt động ý nghĩa với nước bạn Lào như: Lễ hội Tết Bunpimay Lào 2566; Chương trình ở nhà dân (homestay) cho 147 sinh viên Lào đang theo học các trường trên địa bàn thành phố trong thời gian 02 tuần.</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Chương trình Đồng diễn Yoga - Đà Nẵng 2023 với chủ đề “Một thế giới, một sức khoẻ chung” với hơn 1.500 người yêu mến Yoga tham gia đồng diễn.</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Chuỗi các hoạt động nhằm thiết thực kỷ niệm 50 năm thiết lâp quan hệ ngoại giao Việt Nam - Nhật Bản (21/9/1973 - 21/9/2023) như: Cuộc thi vẽ tranh và viết về Nhật Bản với chủ đề “Học sinh Đà Nẵng chung tay xây đắp tình hữu nghị Việt Nam - Nhật Bản” với 832 tranh vẽ và 45 bài viết dự thi; Chương trình biểu diễn nhạc giao hưởng của Nhóm Ngũ tấu đến từ Dàn nhạc Giao hưởng Nhật Bản (JPO - Quintet); Buổi hướng dẫn cho các em học sinh làm đồ chơi có sử dụng mô tơ của Công ty Mabuchi Motor; Giao lưu văn hóa “Câu chuyện tình yêu Việt - Nhật”; Chương trình trồng cây kỷ niệm 50 năm quan hệ ngoại giao Việt Nam - Nhật Bản,...</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Liên hoan hữu nghị nhân dân Việt Nam - Thái Lan lần thứ II và Hội nghị liên tịch lần thứ XII giữa Hội hữu nghị Việt Nam - Thái Lan và Hội hữu nghị Thái Lan - Việt Nam.</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xml:space="preserve">- Vòng chung kết Cuộc thi hùng biện tiếng Trung toàn quốc - Đà Nẵng 2023 với chủ đề “Vai trò của thanh niên Việt Nam trong hội nhập quốc tế”, với 35 thí sinh </w:t>
      </w:r>
      <w:r w:rsidRPr="00380497">
        <w:rPr>
          <w:color w:val="000000" w:themeColor="text1"/>
          <w:lang w:val="en-US"/>
        </w:rPr>
        <w:lastRenderedPageBreak/>
        <w:t>xuất sắc nhất đến từ 26 trường Đại học, Học viện, Trung tâm Hán ngữ đại diện cho 17 tỉnh, thành phố trực thuộc trung ương</w:t>
      </w:r>
      <w:r w:rsidR="002B724D">
        <w:rPr>
          <w:color w:val="000000" w:themeColor="text1"/>
          <w:lang w:val="en-US"/>
        </w:rPr>
        <w:t>.</w:t>
      </w:r>
    </w:p>
    <w:p w:rsidR="00380497" w:rsidRPr="00380497" w:rsidRDefault="00380497" w:rsidP="005E4CE4">
      <w:pPr>
        <w:spacing w:before="100" w:after="100"/>
        <w:ind w:firstLine="567"/>
        <w:jc w:val="both"/>
        <w:rPr>
          <w:color w:val="000000" w:themeColor="text1"/>
          <w:lang w:val="en-US"/>
        </w:rPr>
      </w:pPr>
      <w:r w:rsidRPr="00380497">
        <w:rPr>
          <w:color w:val="000000" w:themeColor="text1"/>
          <w:lang w:val="en-US"/>
        </w:rPr>
        <w:t>- Hội thảo quốc tế “Phát triển hệ sinh thái khởi nghiệp đổi mới sáng tạo tại Đà Nẵng và vai trò của đối ngoại nhân dân trong kết nối vận động nguồn lực”.</w:t>
      </w:r>
    </w:p>
    <w:p w:rsidR="00772E2D" w:rsidRDefault="00380497" w:rsidP="005E4CE4">
      <w:pPr>
        <w:spacing w:before="100" w:after="100"/>
        <w:ind w:firstLine="567"/>
        <w:jc w:val="both"/>
        <w:rPr>
          <w:rFonts w:cs="Times New Roman"/>
          <w:color w:val="000000" w:themeColor="text1"/>
          <w:szCs w:val="28"/>
          <w:lang w:val="nl-NL"/>
        </w:rPr>
      </w:pPr>
      <w:r w:rsidRPr="00380497">
        <w:rPr>
          <w:color w:val="000000" w:themeColor="text1"/>
          <w:lang w:val="en-US"/>
        </w:rPr>
        <w:t>- Giao lưu văn hóa Việt Nam - Liên bang Nga, với Chương trình giao lưu văn nghệ thắm đượm tình hữu nghị Việt - Nga và Chương trình giao lưu ẩm thực với những món ăn mang đậm dấu ấn đặc trưng của nước Nga và địa phương Đà Nẵng.</w:t>
      </w:r>
    </w:p>
    <w:p w:rsidR="00CC2246" w:rsidRPr="00CC2246" w:rsidRDefault="00FE0318" w:rsidP="005E4CE4">
      <w:pPr>
        <w:spacing w:before="100" w:after="100"/>
        <w:ind w:firstLine="567"/>
        <w:jc w:val="both"/>
        <w:rPr>
          <w:rFonts w:eastAsia="MS Mincho" w:cs="Times New Roman"/>
          <w:b/>
          <w:i/>
          <w:color w:val="000000" w:themeColor="text1"/>
          <w:szCs w:val="28"/>
        </w:rPr>
      </w:pPr>
      <w:r>
        <w:rPr>
          <w:rFonts w:eastAsia="MS Mincho" w:cs="Times New Roman"/>
          <w:b/>
          <w:i/>
          <w:color w:val="000000" w:themeColor="text1"/>
          <w:szCs w:val="28"/>
        </w:rPr>
        <w:t>(6</w:t>
      </w:r>
      <w:r w:rsidR="006110E6" w:rsidRPr="00137D6D">
        <w:rPr>
          <w:rFonts w:eastAsia="MS Mincho" w:cs="Times New Roman"/>
          <w:b/>
          <w:i/>
          <w:color w:val="000000" w:themeColor="text1"/>
          <w:szCs w:val="28"/>
        </w:rPr>
        <w:t>)</w:t>
      </w:r>
      <w:r w:rsidR="00CC2246" w:rsidRPr="00CC2246">
        <w:rPr>
          <w:rFonts w:eastAsia="MS Mincho" w:cs="Times New Roman"/>
          <w:b/>
          <w:i/>
          <w:color w:val="000000" w:themeColor="text1"/>
          <w:szCs w:val="28"/>
        </w:rPr>
        <w:t xml:space="preserve"> Liên hiệp </w:t>
      </w:r>
      <w:r w:rsidR="00E53462" w:rsidRPr="00E53462">
        <w:rPr>
          <w:rFonts w:eastAsia="MS Mincho" w:cs="Times New Roman"/>
          <w:b/>
          <w:i/>
          <w:color w:val="000000" w:themeColor="text1"/>
          <w:szCs w:val="28"/>
        </w:rPr>
        <w:t xml:space="preserve">các tổ chức hữu nghị tỉnh </w:t>
      </w:r>
      <w:r w:rsidR="00CC2246" w:rsidRPr="00CC2246">
        <w:rPr>
          <w:rFonts w:eastAsia="MS Mincho" w:cs="Times New Roman"/>
          <w:b/>
          <w:i/>
          <w:color w:val="000000" w:themeColor="text1"/>
          <w:szCs w:val="28"/>
        </w:rPr>
        <w:t>Quảng Nam</w:t>
      </w:r>
    </w:p>
    <w:p w:rsidR="00CC2246" w:rsidRDefault="00380497" w:rsidP="005E4CE4">
      <w:pPr>
        <w:spacing w:before="100" w:after="100"/>
        <w:ind w:firstLine="567"/>
        <w:jc w:val="both"/>
        <w:rPr>
          <w:rFonts w:eastAsia="Batang" w:cs="Times New Roman"/>
          <w:color w:val="000000" w:themeColor="text1"/>
          <w:szCs w:val="28"/>
          <w:lang w:val="en-US"/>
        </w:rPr>
      </w:pPr>
      <w:r w:rsidRPr="00380497">
        <w:rPr>
          <w:rFonts w:eastAsia="Batang" w:cs="Times New Roman"/>
          <w:color w:val="000000" w:themeColor="text1"/>
          <w:szCs w:val="28"/>
          <w:lang w:val="en-US"/>
        </w:rPr>
        <w:t>- Nhân dịp Tết cổ truyền 2023, Liên hiệp cùng các Hội thành viên đã đến thăm, làm việc và chúc tết các cơ quan ngoại giao, các tổ chức phi chính phủ nước ngoài (PCPNN) đang hoạt động tại TP Hồ Chí Minh, Hà Nội, Đà Nẵng và Quảng Nam để động viên, chia sẻ những khó khăn, vướng mắc trong quá trình triển khai thực hiện chương trình, dự án; đồng thời qua đó trao đổi, chia sẻ thông tin nhằm tăng cường hợp tác, kêu gọi vận động viện trợ cho các chương trình dự án năm 2023. Dịp này Liên hiệp và các Hội thành viên cũng đã đón, tiếp các cơ quan, đơn vị, tổ chức PCPNN đến thăm chúc tết Quảng Nam.</w:t>
      </w:r>
    </w:p>
    <w:p w:rsidR="00E420E4"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xml:space="preserve">- </w:t>
      </w:r>
      <w:r w:rsidR="00E420E4">
        <w:rPr>
          <w:rFonts w:eastAsia="Batang" w:cs="Times New Roman"/>
          <w:color w:val="000000" w:themeColor="text1"/>
          <w:szCs w:val="28"/>
        </w:rPr>
        <w:t>T</w:t>
      </w:r>
      <w:r w:rsidR="00E420E4" w:rsidRPr="00380497">
        <w:rPr>
          <w:rFonts w:eastAsia="Batang" w:cs="Times New Roman"/>
          <w:color w:val="000000" w:themeColor="text1"/>
          <w:szCs w:val="28"/>
        </w:rPr>
        <w:t>hăm, tặng quà các em lưu học sinh Lào</w:t>
      </w:r>
      <w:r w:rsidR="00E420E4" w:rsidRPr="00E420E4">
        <w:rPr>
          <w:rFonts w:eastAsia="Batang" w:cs="Times New Roman"/>
          <w:color w:val="000000" w:themeColor="text1"/>
          <w:szCs w:val="28"/>
        </w:rPr>
        <w:t xml:space="preserve"> </w:t>
      </w:r>
      <w:r w:rsidR="00E420E4" w:rsidRPr="00380497">
        <w:rPr>
          <w:rFonts w:eastAsia="Batang" w:cs="Times New Roman"/>
          <w:color w:val="000000" w:themeColor="text1"/>
          <w:szCs w:val="28"/>
        </w:rPr>
        <w:t>dịp tết cổ truyền Việt Nam</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xml:space="preserve">- </w:t>
      </w:r>
      <w:r w:rsidR="00095C32">
        <w:rPr>
          <w:rFonts w:eastAsia="Batang" w:cs="Times New Roman"/>
          <w:color w:val="000000" w:themeColor="text1"/>
          <w:szCs w:val="28"/>
        </w:rPr>
        <w:t>N</w:t>
      </w:r>
      <w:r w:rsidR="00095C32" w:rsidRPr="00380497">
        <w:rPr>
          <w:rFonts w:eastAsia="Batang" w:cs="Times New Roman"/>
          <w:color w:val="000000" w:themeColor="text1"/>
          <w:szCs w:val="28"/>
        </w:rPr>
        <w:t>hân dịp Tết cổ truyề</w:t>
      </w:r>
      <w:r w:rsidR="00E649DD">
        <w:rPr>
          <w:rFonts w:eastAsia="Batang" w:cs="Times New Roman"/>
          <w:color w:val="000000" w:themeColor="text1"/>
          <w:szCs w:val="28"/>
        </w:rPr>
        <w:t xml:space="preserve">n Bunpimay </w:t>
      </w:r>
      <w:r w:rsidR="00095C32" w:rsidRPr="00380497">
        <w:rPr>
          <w:rFonts w:eastAsia="Batang" w:cs="Times New Roman"/>
          <w:color w:val="000000" w:themeColor="text1"/>
          <w:szCs w:val="28"/>
        </w:rPr>
        <w:t>Lào 2566</w:t>
      </w:r>
      <w:r w:rsidR="00095C32">
        <w:rPr>
          <w:rFonts w:eastAsia="Batang" w:cs="Times New Roman"/>
          <w:color w:val="000000" w:themeColor="text1"/>
          <w:szCs w:val="28"/>
          <w:lang w:val="en-US"/>
        </w:rPr>
        <w:t xml:space="preserve">: </w:t>
      </w:r>
      <w:r w:rsidR="000E65D4">
        <w:rPr>
          <w:rFonts w:eastAsia="Batang" w:cs="Times New Roman"/>
          <w:color w:val="000000" w:themeColor="text1"/>
          <w:szCs w:val="28"/>
          <w:lang w:val="en-US"/>
        </w:rPr>
        <w:t>T</w:t>
      </w:r>
      <w:r w:rsidRPr="00380497">
        <w:rPr>
          <w:rFonts w:eastAsia="Batang" w:cs="Times New Roman"/>
          <w:color w:val="000000" w:themeColor="text1"/>
          <w:szCs w:val="28"/>
        </w:rPr>
        <w:t>hăm và chúc mừng Tổng Lãnh sự quán Lào tại Tp. Đà Nẵng</w:t>
      </w:r>
      <w:r w:rsidR="00095C32">
        <w:rPr>
          <w:rFonts w:eastAsia="Batang" w:cs="Times New Roman"/>
          <w:color w:val="000000" w:themeColor="text1"/>
          <w:szCs w:val="28"/>
        </w:rPr>
        <w:t>;</w:t>
      </w:r>
      <w:r w:rsidRPr="00380497">
        <w:rPr>
          <w:rFonts w:eastAsia="Batang" w:cs="Times New Roman"/>
          <w:color w:val="000000" w:themeColor="text1"/>
          <w:szCs w:val="28"/>
        </w:rPr>
        <w:t xml:space="preserve"> Tham dự Tết do trường Đại học Quảng Nam, Liên hiệp các tổ chức hữu nghị Tp. Đà Nẵng, Chùa Thái Bình (xã Điện Phước, thị xã Điện Bàn) tổ chức.</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Gửi thư chúc tết, chia sẻ thông tin tình hình triển khai dự án đến Hội hữu nghị Lào-Việt và Hội đồng hòa bình và hữu nghị Nhật-Việt tỉnh Saitama.</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Tham dự các hoạt động do các cơ quan ngoại giao, các tổ chức PCPNN và các đơn vị, địa phương tổ chứ</w:t>
      </w:r>
      <w:r w:rsidR="000E65D4">
        <w:rPr>
          <w:rFonts w:eastAsia="Batang" w:cs="Times New Roman"/>
          <w:color w:val="000000" w:themeColor="text1"/>
          <w:szCs w:val="28"/>
        </w:rPr>
        <w:t>c</w:t>
      </w:r>
      <w:r w:rsidRPr="00380497">
        <w:rPr>
          <w:rFonts w:eastAsia="Batang" w:cs="Times New Roman"/>
          <w:color w:val="000000" w:themeColor="text1"/>
          <w:szCs w:val="28"/>
        </w:rPr>
        <w:t>.</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Phối hợp với các cơ quan liên quan của tỉnh và UBND thành phố Hội An thúc đẩy việc thiết lập quan hệ kết nghĩa giữa thành phố cổ Melaka, Malaysia và thành phố Hội An, tỉnh Quảng Nam với sự hỗ trợ giúp đỡ kết nối của Liên hiệp các tổ chức hữu nghị Việt Nam.</w:t>
      </w:r>
    </w:p>
    <w:p w:rsid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Phối hợp với UBND xã Duy Sơn, huyện Duy Xuyên làm việc với Quỹ hoà bình Hàn-Việt vận động tài trợ cải tạo, nâng cấp bia tưởng niệm tại xóm Hoàn Châu (xã Duy Sơn, huyện Duy Xuyên); cùng với Quỹ Hòa bình Hàn-Việt thăm nạn nhân chiến tranh, đặt vòng hoa viếng hương bia tưởng niệm các vụ thảm sát do lính Nam Triều Tiên gây ra trong chiến tranh trước năm 1975 nhân dịp tưởng niệm 54 và 55 năm vụ thả</w:t>
      </w:r>
      <w:r w:rsidR="00095C32">
        <w:rPr>
          <w:rFonts w:eastAsia="Batang" w:cs="Times New Roman"/>
          <w:color w:val="000000" w:themeColor="text1"/>
          <w:szCs w:val="28"/>
        </w:rPr>
        <w:t>m sát</w:t>
      </w:r>
      <w:r w:rsidRPr="00380497">
        <w:rPr>
          <w:rFonts w:eastAsia="Batang" w:cs="Times New Roman"/>
          <w:color w:val="000000" w:themeColor="text1"/>
          <w:szCs w:val="28"/>
        </w:rPr>
        <w:t>; tham dự lễ tưởng niệm 55 năm vụ thảm sát Hà My (Điện Dương, Điện Bàn) và phối hợp tổ chức trao học bổng cho học sinh khó khăn trường Tiểu học Văn Thanh Tùng, phường Điện Dương, thị xã Điện Bàn.</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xml:space="preserve">- Cùng Hội Nạn nhân chất độc dacam/dioxin tỉnh Quảng Nam tiếp và làm việc với Đoàn Hội đồng hòa bình và hữu nghị Nhật-Việt tỉnh Saitama (JVPF Saitama) đến thăm và trao tài trợ cho các nạn nhân bị nghi nhiễm chất độc dacam/dioxin </w:t>
      </w:r>
      <w:r w:rsidRPr="00380497">
        <w:rPr>
          <w:rFonts w:eastAsia="Batang" w:cs="Times New Roman"/>
          <w:color w:val="000000" w:themeColor="text1"/>
          <w:szCs w:val="28"/>
        </w:rPr>
        <w:lastRenderedPageBreak/>
        <w:t>Quảng Nam. Nhân dịp này, Liên hiệp đã đề xuất và được UBND tỉnh tặng Bằng khen cho Tổ chức JVPF Saitama và cá nhân bà Hiramatsu Tomoko-Phó Chủ tịch Tổ chức JVPF Saitama vì đã có nhiều đóng góp tích cực trong hoạt động nhân đạo giúp đỡ nạn nhân chất độc da cam/dioxin, góp phần phát triển kinh tế - xã hội tỉnh nhà từ năm 2016 đến năm 2023.</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Làm việc với Hội Y tế Hàn Quốc vì hòa bình Việt Nam và các cơ quan liên quan về kế hoạch triển khai chương trình khám chữa bệnh nha khoa và y học cổ truyền Hàn Quốc do Hội tổ chức vào đầu năm 2024; cùng đoàn thăm và làm việc với Trung tâm y tế xã Duy Nghĩa (huyện Duy Xuyên), kiểm tra trang thiết bị y tế Hội gửi lại từ đợt khám chữa bệnh những năm trước, khảo sát địa điểm khám chữa bệnh trong năm 2024, thăm và thắp hương các bia tưởng niệm các vụ thảm sát trong chiến tranh trước năm 1975.</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Cùng với Hội hữu nghị Việt-Lào tỉnh phối hợp với các cơ quan, đơn vị liên quan và các nhà tài trợ tại tỉnh Quảng Nam, thành phố Đà Nẵng và thành phố Hồ Chí Minh tổ chức chuyến công tác nhân đạo khám chữa bệnh đa khoa, phẫu thuật bệnh về mắt miễn phí và tặng quà cho người dân tỉnh Sê Koong từ ngày 18/7/2023 đến ngày 22/7/2023. Đoàn đã khám, điều trị bệnh và cấp phát thuốc miễn phí cho hơn 967 ngườ</w:t>
      </w:r>
      <w:r w:rsidR="00E649DD">
        <w:rPr>
          <w:rFonts w:eastAsia="Batang" w:cs="Times New Roman"/>
          <w:color w:val="000000" w:themeColor="text1"/>
          <w:szCs w:val="28"/>
        </w:rPr>
        <w:t>i</w:t>
      </w:r>
      <w:r w:rsidRPr="00380497">
        <w:rPr>
          <w:rFonts w:eastAsia="Batang" w:cs="Times New Roman"/>
          <w:color w:val="000000" w:themeColor="text1"/>
          <w:szCs w:val="28"/>
        </w:rPr>
        <w:t>. Khám, điều trị và cấp thuốc miễn phí cho hơn 345 người bị bệnh về mắt, phẫu thuật mắt miễn phí cho 98 người bị bệnh đục thủy tinh thể và mộng mắt. Ngoài ra Đoàn công tác đã tặng hơn 200 suất quà, 100 thiết bị lọc nước và đồ dùng học tập cho học sinh, đồ dùng thiết yếu cho ngườ</w:t>
      </w:r>
      <w:r w:rsidR="000E65D4">
        <w:rPr>
          <w:rFonts w:eastAsia="Batang" w:cs="Times New Roman"/>
          <w:color w:val="000000" w:themeColor="text1"/>
          <w:szCs w:val="28"/>
        </w:rPr>
        <w:t>i dân</w:t>
      </w:r>
      <w:r w:rsidRPr="00380497">
        <w:rPr>
          <w:rFonts w:eastAsia="Batang" w:cs="Times New Roman"/>
          <w:color w:val="000000" w:themeColor="text1"/>
          <w:szCs w:val="28"/>
        </w:rPr>
        <w:t>. Trong thời gian khám chữa bệnh, các nhà tài trợ trong đoàn công tác cũng đã trực tiếp hỗ trợ tiền, thức ăn, nước uống cho các bệnh nhân nghèo và những người dân khó khăn đến khám chữa bệnh tại Trung tâm Y tế huyện Đắc Chưng, tỉnh Sê Koong. Hội hữu nghị Việt-Lào tỉnh Quảng Nam vận động các nhà hảo tâm tại Quảng Nam và thành phố Hồ Chí Minh tặng 02 máy vi tính xách tay (laptop) cho Hội hữu nghị Lào-Việt Nam tỉnh Sê Koong để tạo điều kiện cho Hội làm việc hiệu quả. Tổng kinh phí thực hiện chuyến công tác nhân đạo là trên 1 tỷ đồng. Trong đó, kinh phí vận động tài trợ khám chữa bệnh, phẫu thuật bệnh về mắt, hàng viện trợ quy ra tiền Việt Nam phục vụ chuyến công tác nhân đạo là trên 765 triệu đồng.</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Tổ chức kỷ niệm 73 năm ngày truyền thống Liên hiệp các tổ chức hữu nghị Việt Nam (17/11/1950-17/11/2023) nhằm ôn lại truyền thống công tác đối ngoại của các thế hệ, tiếp tục phát huy thành quả công tác đối ngoại nhân dân nói riêng của tỉnh trong thời gian tới.</w:t>
      </w:r>
    </w:p>
    <w:p w:rsidR="00380497" w:rsidRPr="00380497"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t xml:space="preserve">- Tổ chức Đoàn tham gia Liên hoan tiếng hát tiếng Trung khu vực miền Trung - Tây Nguyên lần thứ I tại thành phố Huế do Liên hiệp các tổ chức hữu nghị tỉnh Thừa Thiên Huế phối hợp với Tổng lãnh sự quán Trung Quốc tại thành phố Đà Nẵng tổ chức. Đoàn Quảng Nam đạt giải 3 tại Liên hoan. Đây là hoạt động giao lưu hữu nghị được tổ chức nhân kỷ niệm 74 năm Quốc khánh nước CHND Trung Hoa nhằm tăng cường mối quan hệ hữu nghị, hiểu biết lẫn nhau và hợp tác nhân dân giữa tỉnh Thừa Thiên Huế và các tỉnh/thành Khu vực miền Trung-Tây Nguyên với nhân dân các địa phương Trung Quốc thông qua hoạt động giao lưu âm nhạc. </w:t>
      </w:r>
    </w:p>
    <w:p w:rsidR="00380497" w:rsidRPr="00CC2246" w:rsidRDefault="00380497" w:rsidP="005E4CE4">
      <w:pPr>
        <w:spacing w:before="100" w:after="100"/>
        <w:ind w:firstLine="567"/>
        <w:jc w:val="both"/>
        <w:rPr>
          <w:rFonts w:eastAsia="Batang" w:cs="Times New Roman"/>
          <w:color w:val="000000" w:themeColor="text1"/>
          <w:szCs w:val="28"/>
        </w:rPr>
      </w:pPr>
      <w:r w:rsidRPr="00380497">
        <w:rPr>
          <w:rFonts w:eastAsia="Batang" w:cs="Times New Roman"/>
          <w:color w:val="000000" w:themeColor="text1"/>
          <w:szCs w:val="28"/>
        </w:rPr>
        <w:lastRenderedPageBreak/>
        <w:t>- Phối hợp với Trường Đại học Quảng Nam xây dựng kế hoạch tổ chức kỷ niệm 48 năm Quốc khánh nước CHDCND Lào (02/12/1975 - 02/12/2023).</w:t>
      </w:r>
    </w:p>
    <w:p w:rsidR="004703C3" w:rsidRDefault="00FE0318" w:rsidP="005E4CE4">
      <w:pPr>
        <w:spacing w:before="100" w:after="100"/>
        <w:ind w:firstLine="567"/>
        <w:jc w:val="both"/>
        <w:rPr>
          <w:b/>
          <w:i/>
          <w:color w:val="000000" w:themeColor="text1"/>
          <w:lang w:val="en-US"/>
        </w:rPr>
      </w:pPr>
      <w:r>
        <w:rPr>
          <w:b/>
          <w:i/>
          <w:color w:val="000000" w:themeColor="text1"/>
          <w:lang w:val="nl-NL"/>
        </w:rPr>
        <w:t>(7</w:t>
      </w:r>
      <w:r w:rsidR="006110E6" w:rsidRPr="00137D6D">
        <w:rPr>
          <w:b/>
          <w:i/>
          <w:color w:val="000000" w:themeColor="text1"/>
          <w:lang w:val="nl-NL"/>
        </w:rPr>
        <w:t>)</w:t>
      </w:r>
      <w:r w:rsidR="004703C3" w:rsidRPr="00CC2246">
        <w:rPr>
          <w:b/>
          <w:i/>
          <w:color w:val="000000" w:themeColor="text1"/>
        </w:rPr>
        <w:t xml:space="preserve"> Liên hiệp </w:t>
      </w:r>
      <w:r w:rsidR="00C4661D" w:rsidRPr="00C4661D">
        <w:rPr>
          <w:b/>
          <w:i/>
          <w:color w:val="000000" w:themeColor="text1"/>
        </w:rPr>
        <w:t xml:space="preserve">các tổ chức hữu nghị tỉnh </w:t>
      </w:r>
      <w:r w:rsidR="004703C3" w:rsidRPr="00CC2246">
        <w:rPr>
          <w:b/>
          <w:i/>
          <w:color w:val="000000" w:themeColor="text1"/>
        </w:rPr>
        <w:t>Bình Định</w:t>
      </w:r>
    </w:p>
    <w:p w:rsidR="00D779EF" w:rsidRPr="002534F2" w:rsidRDefault="00D779EF" w:rsidP="005E4CE4">
      <w:pPr>
        <w:spacing w:before="100" w:after="100"/>
        <w:ind w:firstLine="567"/>
        <w:jc w:val="both"/>
        <w:rPr>
          <w:szCs w:val="28"/>
          <w:lang w:val="it-IT"/>
        </w:rPr>
      </w:pPr>
      <w:r w:rsidRPr="002534F2">
        <w:rPr>
          <w:szCs w:val="28"/>
          <w:lang w:val="it-IT"/>
        </w:rPr>
        <w:t xml:space="preserve">- </w:t>
      </w:r>
      <w:r w:rsidR="000E65D4" w:rsidRPr="002534F2">
        <w:rPr>
          <w:szCs w:val="28"/>
          <w:lang w:val="it-IT"/>
        </w:rPr>
        <w:t>P</w:t>
      </w:r>
      <w:r w:rsidRPr="002534F2">
        <w:rPr>
          <w:szCs w:val="28"/>
          <w:lang w:val="it-IT"/>
        </w:rPr>
        <w:t>hối hợp với Hội Hữu nghị Việt Nam – Lào tỉnh</w:t>
      </w:r>
      <w:r w:rsidRPr="002534F2">
        <w:rPr>
          <w:szCs w:val="28"/>
          <w:lang w:val="nl-NL"/>
        </w:rPr>
        <w:t xml:space="preserve"> Bình Định</w:t>
      </w:r>
      <w:r w:rsidRPr="002534F2">
        <w:rPr>
          <w:szCs w:val="28"/>
          <w:lang w:val="it-IT"/>
        </w:rPr>
        <w:t xml:space="preserve"> tổ chức Gặp mặt sinh viên Lào nhân dịp Tết Cổ truyền </w:t>
      </w:r>
      <w:r w:rsidRPr="002534F2">
        <w:rPr>
          <w:szCs w:val="28"/>
          <w:lang w:val="nl-NL"/>
        </w:rPr>
        <w:t xml:space="preserve">Xuân </w:t>
      </w:r>
      <w:r w:rsidRPr="002534F2">
        <w:rPr>
          <w:szCs w:val="28"/>
          <w:lang w:val="it-IT"/>
        </w:rPr>
        <w:t>Quý Mão. Chương trình được diễn ra thành công tốt đẹp và để lại nhiều ấn tượng sâu sắc trong sinh viên Lào.</w:t>
      </w:r>
    </w:p>
    <w:p w:rsidR="00D779EF" w:rsidRPr="00185432" w:rsidRDefault="00D779EF" w:rsidP="005E4CE4">
      <w:pPr>
        <w:spacing w:before="100" w:after="100"/>
        <w:ind w:firstLine="567"/>
        <w:jc w:val="both"/>
        <w:rPr>
          <w:szCs w:val="28"/>
          <w:lang w:val="nl-NL"/>
        </w:rPr>
      </w:pPr>
      <w:r w:rsidRPr="00185432">
        <w:rPr>
          <w:szCs w:val="28"/>
          <w:lang w:val="it-IT"/>
        </w:rPr>
        <w:t xml:space="preserve">- </w:t>
      </w:r>
      <w:r w:rsidR="000E65D4">
        <w:rPr>
          <w:szCs w:val="28"/>
          <w:lang w:val="it-IT"/>
        </w:rPr>
        <w:t>P</w:t>
      </w:r>
      <w:r w:rsidRPr="00185432">
        <w:rPr>
          <w:szCs w:val="28"/>
          <w:lang w:val="fr-FR"/>
        </w:rPr>
        <w:t xml:space="preserve">hối hợp Trường Đại học Quy Nhơn, Trường Cao đẳng Kỹ thuật Công nghệ Quy Nhơn và các đơn vị liên quan tổ chức 03 đợt tham quan cho sinh viên Lào đang học tập tại các trường Đại học, Cao đẳng trên địa bàn tỉnh Bình Định đi tham quan một số danh lam thắng cảnh, di tích lịch sử, văn hóa của tỉnh Bình Định và tìm hiểu thêm thông tin về tình hình kinh tế - xã hội của thành phố Quy Nhơn, huyện Tây Sơn và huyện Tuy Phước. Hoạt động này </w:t>
      </w:r>
      <w:r w:rsidRPr="00185432">
        <w:rPr>
          <w:szCs w:val="28"/>
          <w:lang w:val="nl-NL"/>
        </w:rPr>
        <w:t xml:space="preserve">tạo điều kiện cho các sinh viên Lào có cơ hội được tham quan, tìm hiểu các danh lam thắng cảnh, di tích lịch sử và văn hóa của tỉnh Bình Định nhằm giúp các em được tiếp xúc và hiểu rõ hơn về những truyền thống, văn hóa, lịch sử của tỉnh Bình Định. </w:t>
      </w:r>
    </w:p>
    <w:p w:rsidR="00D779EF" w:rsidRPr="00185432" w:rsidRDefault="00D779EF" w:rsidP="005E4CE4">
      <w:pPr>
        <w:spacing w:before="100" w:after="100"/>
        <w:ind w:firstLine="567"/>
        <w:jc w:val="both"/>
        <w:rPr>
          <w:szCs w:val="28"/>
          <w:lang w:val="nl-NL"/>
        </w:rPr>
      </w:pPr>
      <w:r w:rsidRPr="00185432">
        <w:rPr>
          <w:szCs w:val="28"/>
          <w:lang w:val="nl-NL"/>
        </w:rPr>
        <w:t xml:space="preserve">- </w:t>
      </w:r>
      <w:r w:rsidR="000E65D4">
        <w:rPr>
          <w:szCs w:val="28"/>
          <w:lang w:val="nl-NL"/>
        </w:rPr>
        <w:t>P</w:t>
      </w:r>
      <w:r w:rsidRPr="00185432">
        <w:rPr>
          <w:szCs w:val="28"/>
          <w:lang w:val="nl-NL"/>
        </w:rPr>
        <w:t>hối hợp</w:t>
      </w:r>
      <w:r w:rsidRPr="00185432">
        <w:rPr>
          <w:b/>
          <w:szCs w:val="28"/>
          <w:lang w:val="nl-NL"/>
        </w:rPr>
        <w:t xml:space="preserve"> </w:t>
      </w:r>
      <w:r w:rsidRPr="00185432">
        <w:rPr>
          <w:szCs w:val="28"/>
          <w:lang w:val="nl-NL"/>
        </w:rPr>
        <w:t>với Liên hiệp</w:t>
      </w:r>
      <w:r w:rsidRPr="00185432">
        <w:rPr>
          <w:b/>
          <w:szCs w:val="28"/>
          <w:lang w:val="nl-NL"/>
        </w:rPr>
        <w:t xml:space="preserve"> </w:t>
      </w:r>
      <w:r w:rsidRPr="00185432">
        <w:rPr>
          <w:szCs w:val="28"/>
          <w:lang w:val="nl-NL"/>
        </w:rPr>
        <w:t>các tổ chức hữu nghị Việt Nam</w:t>
      </w:r>
      <w:r w:rsidRPr="00185432">
        <w:rPr>
          <w:b/>
          <w:szCs w:val="28"/>
          <w:lang w:val="nl-NL"/>
        </w:rPr>
        <w:t xml:space="preserve"> </w:t>
      </w:r>
      <w:r w:rsidRPr="00185432">
        <w:rPr>
          <w:szCs w:val="28"/>
          <w:lang w:val="nl-NL"/>
        </w:rPr>
        <w:t xml:space="preserve">tổ chức Hội nghị toàn quốc công tác đối ngoại nhân dân năm 2023 từ ngày 17-20/7/2023 </w:t>
      </w:r>
      <w:r w:rsidRPr="00185432">
        <w:rPr>
          <w:bCs/>
          <w:szCs w:val="28"/>
          <w:lang w:val="nl-NL"/>
        </w:rPr>
        <w:t xml:space="preserve">với sự tham dự của gần 350 đại biểu đến từ Liên hiệp các tổ chức hữu nghị Việt Nam và 52 Liên hiệp các tổ chức hữu nghị các tỉnh/thành phố trên cả nước. </w:t>
      </w:r>
    </w:p>
    <w:p w:rsidR="00D779EF" w:rsidRPr="00185432" w:rsidRDefault="00D779EF" w:rsidP="005E4CE4">
      <w:pPr>
        <w:spacing w:before="100" w:after="100"/>
        <w:ind w:firstLine="567"/>
        <w:jc w:val="both"/>
        <w:rPr>
          <w:szCs w:val="28"/>
          <w:lang w:val="fr-FR"/>
        </w:rPr>
      </w:pPr>
      <w:r w:rsidRPr="00185432">
        <w:rPr>
          <w:szCs w:val="28"/>
          <w:lang w:val="nl-NL"/>
        </w:rPr>
        <w:t xml:space="preserve">- </w:t>
      </w:r>
      <w:r w:rsidR="000E65D4">
        <w:rPr>
          <w:szCs w:val="28"/>
          <w:lang w:val="nl-NL"/>
        </w:rPr>
        <w:t>P</w:t>
      </w:r>
      <w:r w:rsidRPr="00185432">
        <w:rPr>
          <w:szCs w:val="28"/>
          <w:lang w:val="fr-FR"/>
        </w:rPr>
        <w:t>hối hợp với Hội Hữu nghị Việt Nam – Pháp tỉnh Bình Định tổ chức Gặp mặt nhân kỷ niệm 50 năm Ngày thiết lập quan hệ ngoại giao Việt Nam – Pháp (1973 – 2023) tại Trung tâm Hội nghị tỉnh với sự tham dự của gần 200 đại biểu.</w:t>
      </w:r>
    </w:p>
    <w:p w:rsidR="00F53F84" w:rsidRPr="00D779EF" w:rsidRDefault="00D779EF" w:rsidP="005E4CE4">
      <w:pPr>
        <w:spacing w:before="100" w:after="100"/>
        <w:ind w:firstLine="567"/>
        <w:jc w:val="both"/>
        <w:rPr>
          <w:szCs w:val="28"/>
          <w:lang w:val="fr-FR"/>
        </w:rPr>
      </w:pPr>
      <w:r w:rsidRPr="00185432">
        <w:rPr>
          <w:szCs w:val="28"/>
          <w:lang w:val="fr-FR"/>
        </w:rPr>
        <w:t xml:space="preserve">- </w:t>
      </w:r>
      <w:r w:rsidR="000E65D4">
        <w:rPr>
          <w:szCs w:val="28"/>
          <w:lang w:val="fr-FR"/>
        </w:rPr>
        <w:t>P</w:t>
      </w:r>
      <w:r w:rsidRPr="00185432">
        <w:rPr>
          <w:szCs w:val="28"/>
          <w:lang w:val="fr-FR"/>
        </w:rPr>
        <w:t>hối hợp với Hội Hữu nghị Việt Nam – Nhật Bản tỉnh Bình Định tổ chức Gặp mặt nhân kỷ niệm 50 năm Ngày thiết lập quan hệ ngoại giao Việt Nam – Nhật Bản (21/9/1973 – 21/9/2023).</w:t>
      </w:r>
    </w:p>
    <w:p w:rsidR="00CC2246" w:rsidRPr="006110E6" w:rsidRDefault="00FE0318" w:rsidP="005E4CE4">
      <w:pPr>
        <w:spacing w:before="100" w:after="100"/>
        <w:ind w:firstLine="567"/>
        <w:jc w:val="both"/>
        <w:rPr>
          <w:rFonts w:eastAsia="Times New Roman" w:cs="Times New Roman"/>
          <w:b/>
          <w:i/>
          <w:color w:val="000000" w:themeColor="text1"/>
          <w:szCs w:val="28"/>
          <w:lang w:val="nl-NL"/>
        </w:rPr>
      </w:pPr>
      <w:r>
        <w:rPr>
          <w:rFonts w:eastAsia="Times New Roman" w:cs="Times New Roman"/>
          <w:b/>
          <w:i/>
          <w:color w:val="000000" w:themeColor="text1"/>
          <w:szCs w:val="28"/>
          <w:lang w:val="nl-NL"/>
        </w:rPr>
        <w:t>(8</w:t>
      </w:r>
      <w:r w:rsidR="006110E6" w:rsidRPr="006110E6">
        <w:rPr>
          <w:rFonts w:eastAsia="Times New Roman" w:cs="Times New Roman"/>
          <w:b/>
          <w:i/>
          <w:color w:val="000000" w:themeColor="text1"/>
          <w:szCs w:val="28"/>
          <w:lang w:val="nl-NL"/>
        </w:rPr>
        <w:t>)</w:t>
      </w:r>
      <w:r w:rsidR="00CC2246" w:rsidRPr="006110E6">
        <w:rPr>
          <w:rFonts w:eastAsia="Times New Roman" w:cs="Times New Roman"/>
          <w:b/>
          <w:i/>
          <w:color w:val="000000" w:themeColor="text1"/>
          <w:szCs w:val="28"/>
          <w:lang w:val="nl-NL"/>
        </w:rPr>
        <w:t xml:space="preserve"> Liên hiệp </w:t>
      </w:r>
      <w:r w:rsidR="00C4661D" w:rsidRPr="00C4661D">
        <w:rPr>
          <w:rFonts w:eastAsia="Times New Roman" w:cs="Times New Roman"/>
          <w:b/>
          <w:i/>
          <w:color w:val="000000" w:themeColor="text1"/>
          <w:szCs w:val="28"/>
          <w:lang w:val="nl-NL"/>
        </w:rPr>
        <w:t xml:space="preserve">các tổ chức hữu nghị tỉnh </w:t>
      </w:r>
      <w:r w:rsidR="00CC2246" w:rsidRPr="006110E6">
        <w:rPr>
          <w:rFonts w:eastAsia="Times New Roman" w:cs="Times New Roman"/>
          <w:b/>
          <w:i/>
          <w:color w:val="000000" w:themeColor="text1"/>
          <w:szCs w:val="28"/>
          <w:lang w:val="nl-NL"/>
        </w:rPr>
        <w:t>Phú Yên</w:t>
      </w:r>
    </w:p>
    <w:p w:rsidR="00A81FAC" w:rsidRDefault="00A81FAC" w:rsidP="005E4CE4">
      <w:pPr>
        <w:pStyle w:val="NormalWeb"/>
        <w:spacing w:beforeAutospacing="0" w:afterAutospacing="0"/>
        <w:ind w:firstLine="567"/>
        <w:jc w:val="both"/>
      </w:pPr>
      <w:r>
        <w:rPr>
          <w:color w:val="000000"/>
          <w:sz w:val="28"/>
          <w:szCs w:val="28"/>
        </w:rPr>
        <w:t>Liên hiệp hữu nghị tỉnh phối hợp với 07 hội hữu nghị thành viên đã tổ chức 13 đợt hoạt động nhân các ngày lễ lớn, quan hệ hữu nghị và các sự kiện lớn của tỉnh trên tinh thần đổi mới, linh hoạt, hiệu quả. Một số hoạt động chính được triển khai: </w:t>
      </w:r>
    </w:p>
    <w:p w:rsidR="00A81FAC" w:rsidRDefault="00A81FAC" w:rsidP="005E4CE4">
      <w:pPr>
        <w:spacing w:before="100" w:after="100"/>
        <w:ind w:firstLine="567"/>
        <w:jc w:val="both"/>
      </w:pPr>
      <w:r>
        <w:t xml:space="preserve">- Hội hữu nghị Việt - Nga tỉnh tổ chức Đại hội lần thứ IV, nhiệm kỳ 2023 - 2028; tổ chức Tọa đàm kỷ niệm 48 năm Ngày giải phóng Miền Nam thống nhất đất nước (30/4/1975 - 30/4/2023), Ngày Quốc tế lao động 1/5, Ngày Chiến thắng phát xít 9/5/1945; Tọa đàm kỷ niệm 100 năm ngày Chủ tịch Hồ Chí Minh lần đầu tiên đến nước Nga (30/6/1923 - 30/6/2023), đến dự Tọa đàm có Bà Maria Mizonova, Tổng lãnh sự Liên bang Nga tại Đà Nẵng; cử đại diện 03 lãnh đạo Hội tham dự Đại hội đại biểu toàn quốc Trung ương Hội hữu nghị Việt Nam - Liên bang Nga tại Hà Nội. </w:t>
      </w:r>
    </w:p>
    <w:p w:rsidR="00A81FAC" w:rsidRPr="00A25792" w:rsidRDefault="00A81FAC" w:rsidP="005E4CE4">
      <w:pPr>
        <w:spacing w:before="100" w:after="100"/>
        <w:ind w:firstLine="567"/>
        <w:jc w:val="both"/>
      </w:pPr>
      <w:r>
        <w:t xml:space="preserve">- Hội hữu nghị Việt Nam - Campuchia tỉnh cùng với các chi hội tổ chức Tọa đàm kỷ niệm 44 năm ngày Chiến thắng chiến tranh biên giới Tây Nam và cùng quân </w:t>
      </w:r>
      <w:r>
        <w:lastRenderedPageBreak/>
        <w:t>và dân Campuchia chiến thắng chế độ diệt chủng (07/01/1979 - 07/01/2023), triển khai nhiệm vụ công tác năm 2023.</w:t>
      </w:r>
    </w:p>
    <w:p w:rsidR="00A81FAC" w:rsidRPr="00A25792" w:rsidRDefault="00A81FAC" w:rsidP="005E4CE4">
      <w:pPr>
        <w:spacing w:before="100" w:after="100"/>
        <w:ind w:firstLine="567"/>
        <w:jc w:val="both"/>
      </w:pPr>
      <w:r w:rsidRPr="00A25792">
        <w:t>- Hội hữu nghị Việt</w:t>
      </w:r>
      <w:r>
        <w:t xml:space="preserve"> </w:t>
      </w:r>
      <w:r w:rsidRPr="00A25792">
        <w:t>-</w:t>
      </w:r>
      <w:r>
        <w:t xml:space="preserve"> </w:t>
      </w:r>
      <w:r w:rsidRPr="00A25792">
        <w:t xml:space="preserve">Hàn </w:t>
      </w:r>
      <w:r>
        <w:t xml:space="preserve">tỉnh </w:t>
      </w:r>
      <w:r w:rsidRPr="00A25792">
        <w:t xml:space="preserve">tổ chức gặp gỡ giao lưu với </w:t>
      </w:r>
      <w:r>
        <w:t>Liên đoàn nghệ thuật Chung Buk - Hàn Quốc, t</w:t>
      </w:r>
      <w:r w:rsidRPr="00A25792">
        <w:t xml:space="preserve">ổ chức Chiếc </w:t>
      </w:r>
      <w:r>
        <w:t>n</w:t>
      </w:r>
      <w:r w:rsidRPr="00A25792">
        <w:t>ơ Hòa Bình, Qũy Hàn -</w:t>
      </w:r>
      <w:r>
        <w:t xml:space="preserve"> </w:t>
      </w:r>
      <w:r w:rsidRPr="00A25792">
        <w:t>Việt</w:t>
      </w:r>
      <w:r>
        <w:t xml:space="preserve"> (Hàn Quốc) </w:t>
      </w:r>
      <w:r w:rsidRPr="00A25792">
        <w:t>và tham gia các chương trình dự</w:t>
      </w:r>
      <w:r>
        <w:t xml:space="preserve"> án, Chương trình học bổng do các tổ chức hỗ trợ; thành lập 02 c</w:t>
      </w:r>
      <w:r w:rsidRPr="00A25792">
        <w:t>hi hội hữu nghị Việt</w:t>
      </w:r>
      <w:r>
        <w:t xml:space="preserve"> - </w:t>
      </w:r>
      <w:r w:rsidRPr="00A25792">
        <w:t>Hàn</w:t>
      </w:r>
      <w:r>
        <w:t xml:space="preserve"> ở huyện Tây Hòa;</w:t>
      </w:r>
      <w:r w:rsidRPr="00A25792">
        <w:t xml:space="preserve"> trao đổi thư chức mừng năm mới với các đối tác có quan hệ, hữu nghị.</w:t>
      </w:r>
    </w:p>
    <w:p w:rsidR="00A81FAC" w:rsidRDefault="00A81FAC" w:rsidP="005E4CE4">
      <w:pPr>
        <w:spacing w:before="100" w:after="100"/>
        <w:ind w:firstLine="567"/>
        <w:jc w:val="both"/>
        <w:rPr>
          <w:lang w:val="fr-FR"/>
        </w:rPr>
      </w:pPr>
      <w:r w:rsidRPr="00A25792">
        <w:t xml:space="preserve">- </w:t>
      </w:r>
      <w:r>
        <w:rPr>
          <w:lang w:val="fr-FR"/>
        </w:rPr>
        <w:t>Hội hữu nghị Việt</w:t>
      </w:r>
      <w:r>
        <w:t xml:space="preserve"> </w:t>
      </w:r>
      <w:r>
        <w:rPr>
          <w:lang w:val="fr-FR"/>
        </w:rPr>
        <w:t>-</w:t>
      </w:r>
      <w:r>
        <w:t xml:space="preserve"> </w:t>
      </w:r>
      <w:r>
        <w:rPr>
          <w:lang w:val="fr-FR"/>
        </w:rPr>
        <w:t>Trung tỉnh cử hội viên tham gia và đạt giải khuyến khích Tiếng hát tiếng Trung, khu vực Miền Trung - Tây Nguyên mở rộng lần thứ I, Thừa Thiên - Huế 2023; cử đại biểu tham dự Đại hội đại biểu toàn quốc Hội hữu nghị Việt -Trung .</w:t>
      </w:r>
    </w:p>
    <w:p w:rsidR="00A81FAC" w:rsidRPr="00A25792" w:rsidRDefault="00A81FAC" w:rsidP="005E4CE4">
      <w:pPr>
        <w:spacing w:before="100" w:after="100"/>
        <w:ind w:firstLine="567"/>
        <w:jc w:val="both"/>
      </w:pPr>
      <w:r>
        <w:rPr>
          <w:lang w:val="fr-FR"/>
        </w:rPr>
        <w:t>- Hội hữu nghị Việt Nam</w:t>
      </w:r>
      <w:r>
        <w:t xml:space="preserve"> </w:t>
      </w:r>
      <w:r>
        <w:rPr>
          <w:lang w:val="fr-FR"/>
        </w:rPr>
        <w:t>-</w:t>
      </w:r>
      <w:r>
        <w:t xml:space="preserve"> </w:t>
      </w:r>
      <w:r w:rsidR="000E65D4">
        <w:rPr>
          <w:lang w:val="fr-FR"/>
        </w:rPr>
        <w:t>Cu</w:t>
      </w:r>
      <w:r>
        <w:rPr>
          <w:lang w:val="fr-FR"/>
        </w:rPr>
        <w:t>ba tỉnh trao đổi thư chức mừng các ngày lễ, Quốc khánh Cộ</w:t>
      </w:r>
      <w:r w:rsidR="000E65D4">
        <w:rPr>
          <w:lang w:val="fr-FR"/>
        </w:rPr>
        <w:t xml:space="preserve">ng hòa </w:t>
      </w:r>
      <w:proofErr w:type="gramStart"/>
      <w:r w:rsidR="000E65D4">
        <w:rPr>
          <w:lang w:val="fr-FR"/>
        </w:rPr>
        <w:t>Cu</w:t>
      </w:r>
      <w:r>
        <w:rPr>
          <w:lang w:val="fr-FR"/>
        </w:rPr>
        <w:t>ba</w:t>
      </w:r>
      <w:r>
        <w:t>;</w:t>
      </w:r>
      <w:proofErr w:type="gramEnd"/>
      <w:r>
        <w:t xml:space="preserve"> </w:t>
      </w:r>
      <w:r>
        <w:rPr>
          <w:lang w:val="fr-FR"/>
        </w:rPr>
        <w:t xml:space="preserve">vận động, xúc tiến thành lập thêm 01 chi hội hữu nghị cơ sở trường học </w:t>
      </w:r>
      <w:r>
        <w:t>ở thành phố Tuy Hòa.</w:t>
      </w:r>
    </w:p>
    <w:p w:rsidR="00A81FAC" w:rsidRPr="00A25792" w:rsidRDefault="00A81FAC" w:rsidP="005E4CE4">
      <w:pPr>
        <w:spacing w:before="100" w:after="100"/>
        <w:ind w:firstLine="567"/>
        <w:jc w:val="both"/>
      </w:pPr>
      <w:r>
        <w:rPr>
          <w:lang w:val="fr-FR"/>
        </w:rPr>
        <w:t>- Hội hữu nghị Việt</w:t>
      </w:r>
      <w:r>
        <w:t xml:space="preserve"> - </w:t>
      </w:r>
      <w:r>
        <w:rPr>
          <w:lang w:val="fr-FR"/>
        </w:rPr>
        <w:t>Lào</w:t>
      </w:r>
      <w:r>
        <w:t xml:space="preserve"> tỉnh</w:t>
      </w:r>
      <w:r>
        <w:rPr>
          <w:lang w:val="fr-FR"/>
        </w:rPr>
        <w:t xml:space="preserve"> cử đại diện dự Đại hội đại biểu toàn quốc Trung ương Hội hữu nghị Việt - </w:t>
      </w:r>
      <w:proofErr w:type="gramStart"/>
      <w:r>
        <w:rPr>
          <w:lang w:val="fr-FR"/>
        </w:rPr>
        <w:t>Lào</w:t>
      </w:r>
      <w:r>
        <w:t>;</w:t>
      </w:r>
      <w:proofErr w:type="gramEnd"/>
      <w:r>
        <w:t xml:space="preserve"> </w:t>
      </w:r>
      <w:r>
        <w:rPr>
          <w:lang w:val="fr-FR"/>
        </w:rPr>
        <w:t xml:space="preserve">lãnh đạo, chỉ đạo triển khai các hoạt động nhân các ngày kỷ niệm, </w:t>
      </w:r>
      <w:r>
        <w:t>tổ chức các h</w:t>
      </w:r>
      <w:r>
        <w:rPr>
          <w:lang w:val="fr-FR"/>
        </w:rPr>
        <w:t>ội nghị, đại hội</w:t>
      </w:r>
      <w:r>
        <w:t xml:space="preserve"> </w:t>
      </w:r>
      <w:r>
        <w:rPr>
          <w:lang w:val="fr-FR"/>
        </w:rPr>
        <w:t>chi hội cơ sở, cử đại biểu chính thức dự Đại hội Hội hữu nghị Việt - Lào tỉnh</w:t>
      </w:r>
      <w:r>
        <w:t>.</w:t>
      </w:r>
    </w:p>
    <w:p w:rsidR="00C44009" w:rsidRPr="00CC2246" w:rsidRDefault="00A81FAC" w:rsidP="005E4CE4">
      <w:pPr>
        <w:spacing w:before="100" w:after="100"/>
        <w:ind w:firstLine="567"/>
        <w:jc w:val="both"/>
        <w:rPr>
          <w:rFonts w:eastAsia="Times New Roman" w:cs="Times New Roman"/>
          <w:color w:val="000000" w:themeColor="text1"/>
          <w:szCs w:val="28"/>
          <w:lang w:val="nl-NL"/>
        </w:rPr>
      </w:pPr>
      <w:r>
        <w:rPr>
          <w:lang w:val="fr-FR"/>
        </w:rPr>
        <w:t>-</w:t>
      </w:r>
      <w:r w:rsidRPr="00C61B2A">
        <w:rPr>
          <w:lang w:val="fr-FR"/>
        </w:rPr>
        <w:t xml:space="preserve"> Hội hữu nghị Việt</w:t>
      </w:r>
      <w:r>
        <w:rPr>
          <w:lang w:val="fr-FR"/>
        </w:rPr>
        <w:t xml:space="preserve"> Nam</w:t>
      </w:r>
      <w:r>
        <w:t xml:space="preserve"> </w:t>
      </w:r>
      <w:r>
        <w:rPr>
          <w:lang w:val="fr-FR"/>
        </w:rPr>
        <w:t>-</w:t>
      </w:r>
      <w:r>
        <w:t xml:space="preserve"> </w:t>
      </w:r>
      <w:r w:rsidRPr="00C61B2A">
        <w:rPr>
          <w:lang w:val="fr-FR"/>
        </w:rPr>
        <w:t>Ấn</w:t>
      </w:r>
      <w:r>
        <w:rPr>
          <w:lang w:val="fr-FR"/>
        </w:rPr>
        <w:t xml:space="preserve"> Độ tỉnh cùng với các đơn vị liên </w:t>
      </w:r>
      <w:r w:rsidRPr="00C61B2A">
        <w:rPr>
          <w:lang w:val="fr-FR"/>
        </w:rPr>
        <w:t xml:space="preserve">quan tổ chức chương trình </w:t>
      </w:r>
      <w:r w:rsidRPr="00A25792">
        <w:rPr>
          <w:i/>
          <w:lang w:val="fr-FR"/>
        </w:rPr>
        <w:t>“</w:t>
      </w:r>
      <w:r>
        <w:rPr>
          <w:i/>
          <w:lang w:val="fr-FR"/>
        </w:rPr>
        <w:t>G</w:t>
      </w:r>
      <w:r w:rsidRPr="00A25792">
        <w:rPr>
          <w:i/>
          <w:lang w:val="fr-FR"/>
        </w:rPr>
        <w:t>iao lưu nghệ thuật gắn kết tình hữu nghị Việt Nam-Ấn Độ”</w:t>
      </w:r>
      <w:r w:rsidRPr="00C61B2A">
        <w:rPr>
          <w:lang w:val="fr-FR"/>
        </w:rPr>
        <w:t xml:space="preserve"> nhân kỷ niệm 69 năm cuộc gặp gỡ đầu tiên của Chủ tịch Hồ Chí Minh với Thủ tướng Ấn Độ Păng-di Ne-</w:t>
      </w:r>
      <w:proofErr w:type="gramStart"/>
      <w:r w:rsidRPr="00C61B2A">
        <w:rPr>
          <w:lang w:val="fr-FR"/>
        </w:rPr>
        <w:t>Ru;</w:t>
      </w:r>
      <w:proofErr w:type="gramEnd"/>
      <w:r>
        <w:rPr>
          <w:lang w:val="fr-FR"/>
        </w:rPr>
        <w:t xml:space="preserve"> tổ chức Tọa đàm kỷ niệm 76 năm Ngày Độc lập Cộng hòa Ấn Độ (15/8/1947 - 15/8/2023) và ra mắt Chi hội hữu nghị Việt Nam - Ấn Độ Công ty TNHH Thương mại, Kỹ thuật Nguyên Phát; gửi lẵng hoa chức mừng </w:t>
      </w:r>
      <w:r>
        <w:t xml:space="preserve">đến </w:t>
      </w:r>
      <w:r>
        <w:rPr>
          <w:lang w:val="fr-FR"/>
        </w:rPr>
        <w:t>Lãnh sự quán Ấn Độ tại thành phố Hồ Chí Minh.</w:t>
      </w:r>
      <w:r w:rsidR="00C44009" w:rsidRPr="00C44009">
        <w:rPr>
          <w:rFonts w:eastAsia="Times New Roman" w:cs="Times New Roman"/>
          <w:color w:val="000000" w:themeColor="text1"/>
          <w:szCs w:val="28"/>
          <w:lang w:val="nl-NL"/>
        </w:rPr>
        <w:t>.</w:t>
      </w:r>
    </w:p>
    <w:p w:rsidR="004D2BDC" w:rsidRDefault="00FE0318" w:rsidP="005E4CE4">
      <w:pPr>
        <w:spacing w:before="100" w:after="100"/>
        <w:ind w:firstLine="567"/>
        <w:jc w:val="both"/>
        <w:rPr>
          <w:rFonts w:eastAsia="MS Mincho" w:cs="Times New Roman"/>
          <w:b/>
          <w:i/>
          <w:color w:val="000000" w:themeColor="text1"/>
          <w:szCs w:val="28"/>
          <w:lang w:val="en-US"/>
        </w:rPr>
      </w:pPr>
      <w:r>
        <w:rPr>
          <w:rFonts w:eastAsia="MS Mincho" w:cs="Times New Roman"/>
          <w:b/>
          <w:i/>
          <w:color w:val="000000" w:themeColor="text1"/>
          <w:szCs w:val="28"/>
          <w:lang w:val="nl-NL"/>
        </w:rPr>
        <w:t>(9</w:t>
      </w:r>
      <w:r w:rsidR="006110E6" w:rsidRPr="00137D6D">
        <w:rPr>
          <w:rFonts w:eastAsia="MS Mincho" w:cs="Times New Roman"/>
          <w:b/>
          <w:i/>
          <w:color w:val="000000" w:themeColor="text1"/>
          <w:szCs w:val="28"/>
          <w:lang w:val="nl-NL"/>
        </w:rPr>
        <w:t>)</w:t>
      </w:r>
      <w:r w:rsidR="007E55E9" w:rsidRPr="006110E6">
        <w:rPr>
          <w:rFonts w:eastAsia="MS Mincho" w:cs="Times New Roman"/>
          <w:b/>
          <w:i/>
          <w:color w:val="000000" w:themeColor="text1"/>
          <w:szCs w:val="28"/>
        </w:rPr>
        <w:t xml:space="preserve"> Liên hiệp</w:t>
      </w:r>
      <w:r w:rsidR="000E65D4">
        <w:rPr>
          <w:rFonts w:eastAsia="MS Mincho" w:cs="Times New Roman"/>
          <w:b/>
          <w:i/>
          <w:color w:val="000000" w:themeColor="text1"/>
          <w:szCs w:val="28"/>
          <w:lang w:val="en-US"/>
        </w:rPr>
        <w:t xml:space="preserve"> </w:t>
      </w:r>
      <w:r w:rsidR="00C4661D" w:rsidRPr="00C4661D">
        <w:rPr>
          <w:rFonts w:eastAsia="MS Mincho" w:cs="Times New Roman"/>
          <w:b/>
          <w:i/>
          <w:color w:val="000000" w:themeColor="text1"/>
          <w:szCs w:val="28"/>
        </w:rPr>
        <w:t>các tổ chức hữu nghị tỉnh</w:t>
      </w:r>
      <w:r w:rsidR="007E55E9" w:rsidRPr="006110E6">
        <w:rPr>
          <w:rFonts w:eastAsia="MS Mincho" w:cs="Times New Roman"/>
          <w:b/>
          <w:i/>
          <w:color w:val="000000" w:themeColor="text1"/>
          <w:szCs w:val="28"/>
        </w:rPr>
        <w:t xml:space="preserve"> Khánh Hòa</w:t>
      </w:r>
    </w:p>
    <w:p w:rsidR="00A02CD5" w:rsidRPr="00A02CD5" w:rsidRDefault="00A02CD5" w:rsidP="005E4CE4">
      <w:pPr>
        <w:spacing w:before="100" w:after="100"/>
        <w:ind w:firstLine="567"/>
        <w:jc w:val="both"/>
        <w:rPr>
          <w:rFonts w:eastAsia="Times New Roman" w:cs="Times New Roman"/>
          <w:szCs w:val="28"/>
          <w:lang w:val="en-US"/>
        </w:rPr>
      </w:pPr>
      <w:r w:rsidRPr="00A02CD5">
        <w:rPr>
          <w:rFonts w:eastAsia="Times New Roman" w:cs="Times New Roman"/>
          <w:szCs w:val="28"/>
          <w:lang w:val="en-US"/>
        </w:rPr>
        <w:t xml:space="preserve">- </w:t>
      </w:r>
      <w:r w:rsidR="002B724D">
        <w:rPr>
          <w:rFonts w:eastAsia="Times New Roman" w:cs="Times New Roman"/>
          <w:szCs w:val="28"/>
          <w:lang w:val="en-US"/>
        </w:rPr>
        <w:t>C</w:t>
      </w:r>
      <w:r w:rsidR="002B724D" w:rsidRPr="00A02CD5">
        <w:rPr>
          <w:rFonts w:eastAsia="Times New Roman" w:cs="Times New Roman"/>
          <w:szCs w:val="28"/>
          <w:lang w:val="en-US"/>
        </w:rPr>
        <w:t xml:space="preserve">hủ trì, phối hợp và tham gia một số hoạt động </w:t>
      </w:r>
      <w:r w:rsidR="002B724D">
        <w:rPr>
          <w:rFonts w:eastAsia="Times New Roman" w:cs="Times New Roman"/>
          <w:szCs w:val="28"/>
          <w:lang w:val="en-US"/>
        </w:rPr>
        <w:t>n</w:t>
      </w:r>
      <w:r w:rsidRPr="00A02CD5">
        <w:rPr>
          <w:rFonts w:eastAsia="Times New Roman" w:cs="Times New Roman"/>
          <w:szCs w:val="28"/>
          <w:lang w:val="en-US"/>
        </w:rPr>
        <w:t>hân kỷ niệm 50 năm thiết lập quan hệ ngoại giao Việt Nam - Nh</w:t>
      </w:r>
      <w:r w:rsidR="002B724D">
        <w:rPr>
          <w:rFonts w:eastAsia="Times New Roman" w:cs="Times New Roman"/>
          <w:szCs w:val="28"/>
          <w:lang w:val="en-US"/>
        </w:rPr>
        <w:t xml:space="preserve">ật Bản (21/9/1973 - 21/9/2023) </w:t>
      </w:r>
      <w:r w:rsidRPr="00A02CD5">
        <w:rPr>
          <w:rFonts w:eastAsia="Times New Roman" w:cs="Times New Roman"/>
          <w:szCs w:val="28"/>
          <w:lang w:val="en-US"/>
        </w:rPr>
        <w:t xml:space="preserve">như: Phối hợp với Trung tâm văn hóa và Nhật ngữ Amy tổ chức giao lưu gặp mặt các bạn Nhật Bản đang sinh sống tại Khánh Hòa; Tham dự Lễ Kỷ niệm do Liên hiệp các tổ chức hữu nghị Việt Nam và Trung ương Hội hữu nghị Việt - Nhật tổ chức, chương trình “Gặp gỡ Nhật Bản” do Bộ Ngoại giao tổ chức tại Hà Nội; Tiếp và làm việc với ông Matsunaga Hiroshi - nguyên Chủ tịch tổ chức Nonprofit Trung tâm văn hóa và thể thao Việt Nam Nhật Bản (JVCSC) nhân chuyến thăm Nha Trang và tặng quà cho trẻ em Làng SOS; Phối hợp, hỗ trợ các cơ quan trong tỉnh kết nối, phiên dịch với một số người Nhật trong các hoạt động của tỉnh và tham dự các hoạt động của các sở ngành tổ chức như: Lễ hội Giao lưu văn hóa Việt Nam - Nhật Bản, Hội nghị xúc tiến đầu tư Khánh Hòa - Nhật Bản, ra mắt tập thơ số 4 “Haiku xứ trầm” do Hội hữu nghị Việt - Nhật tỉnh Khánh Hòa tổ chức; Tham gia đoàn tham quan và giao lưu trên tàu JS Izumo, chiến hạm lớn nhất của Nhật Bản có chuyến thăm và làm việc tại Cam Ranh; Triển khai nội dung Cuộc thi ca khúc hữu nghị Việt - Nhật “Tomodachi - Tình </w:t>
      </w:r>
      <w:r w:rsidRPr="00A02CD5">
        <w:rPr>
          <w:rFonts w:eastAsia="Times New Roman" w:cs="Times New Roman"/>
          <w:szCs w:val="28"/>
          <w:lang w:val="en-US"/>
        </w:rPr>
        <w:lastRenderedPageBreak/>
        <w:t>bạn” do Tổng lãnh sự quán Nhật Bản tổ chức đến Hội hữu nghị Việt - Nhật tỉnh và Trung tâm văn hóa Nhật ngữ Amy.</w:t>
      </w:r>
    </w:p>
    <w:p w:rsidR="00A02CD5" w:rsidRPr="00A02CD5" w:rsidRDefault="00A02CD5" w:rsidP="005E4CE4">
      <w:pPr>
        <w:spacing w:before="100" w:after="100"/>
        <w:ind w:firstLine="567"/>
        <w:jc w:val="both"/>
        <w:rPr>
          <w:rFonts w:eastAsia="Times New Roman" w:cs="Times New Roman"/>
          <w:szCs w:val="28"/>
          <w:lang w:val="en-US"/>
        </w:rPr>
      </w:pPr>
      <w:r w:rsidRPr="00A02CD5">
        <w:rPr>
          <w:rFonts w:eastAsia="Times New Roman" w:cs="Times New Roman"/>
          <w:szCs w:val="28"/>
          <w:lang w:val="en-US"/>
        </w:rPr>
        <w:t xml:space="preserve">- </w:t>
      </w:r>
      <w:r w:rsidR="00E649DD">
        <w:rPr>
          <w:rFonts w:eastAsia="Times New Roman" w:cs="Times New Roman"/>
          <w:szCs w:val="28"/>
          <w:lang w:val="en-US"/>
        </w:rPr>
        <w:t>Nhân dịp</w:t>
      </w:r>
      <w:r w:rsidRPr="00A02CD5">
        <w:rPr>
          <w:rFonts w:eastAsia="Times New Roman" w:cs="Times New Roman"/>
          <w:szCs w:val="28"/>
          <w:lang w:val="en-US"/>
        </w:rPr>
        <w:t xml:space="preserve"> Xuân Quý Mão năm 2023, Liên hiệp các tổ chức hữu nghị Khánh Hòa đã cùng với các đơn vị thành viên tổ chức các hoạt động như: Tổ chức buổi giao lưu gặp mặt Kiều bào và người nước ngoài đang sống và làm việc tại Nha Trang – Khánh Hòa; thăm và chúc tết một số cá nhân Kiều bào, người nước ngoài và các tổ chức phi chính phủ nước ngoài trên địa bàn tỉnh Khánh Hòa vì đã có nhiều đóng góp an sinh xã hội cho tỉnh nhà.</w:t>
      </w:r>
    </w:p>
    <w:p w:rsidR="00111AF8" w:rsidRDefault="00111AF8" w:rsidP="005E4CE4">
      <w:pPr>
        <w:spacing w:before="100" w:after="100"/>
        <w:ind w:firstLine="567"/>
        <w:jc w:val="both"/>
        <w:rPr>
          <w:rFonts w:eastAsia="Times New Roman" w:cs="Times New Roman"/>
          <w:szCs w:val="28"/>
          <w:lang w:val="en-US"/>
        </w:rPr>
      </w:pPr>
      <w:r w:rsidRPr="00A02CD5">
        <w:rPr>
          <w:rFonts w:eastAsia="Times New Roman" w:cs="Times New Roman"/>
          <w:szCs w:val="28"/>
          <w:lang w:val="en-US"/>
        </w:rPr>
        <w:t>- Tổ chức các hoạt động cho sinh viên, học viên Lào, Campuchia đang học tập tại các trường Đại học, Cao đẳng, quân đội trên địa bàn tỉnh Khánh Hòa như</w:t>
      </w:r>
      <w:r>
        <w:rPr>
          <w:rFonts w:eastAsia="Times New Roman" w:cs="Times New Roman"/>
          <w:szCs w:val="28"/>
          <w:lang w:val="en-US"/>
        </w:rPr>
        <w:t>:</w:t>
      </w:r>
      <w:r w:rsidRPr="00A02CD5">
        <w:rPr>
          <w:rFonts w:eastAsia="Times New Roman" w:cs="Times New Roman"/>
          <w:szCs w:val="28"/>
          <w:lang w:val="en-US"/>
        </w:rPr>
        <w:t xml:space="preserve"> Lễ cầu an tại Chùa Vạn Đức (Nha Trang), giao lưu hữu nghị bóng chuyền giữa sinh viên, học viên </w:t>
      </w:r>
      <w:r w:rsidR="00E649DD">
        <w:rPr>
          <w:rFonts w:eastAsia="Times New Roman" w:cs="Times New Roman"/>
          <w:szCs w:val="28"/>
          <w:lang w:val="en-US"/>
        </w:rPr>
        <w:t>3 nước Việt Nam, Lào, Campuchia</w:t>
      </w:r>
      <w:r w:rsidRPr="002534F2">
        <w:rPr>
          <w:rFonts w:eastAsia="Times New Roman" w:cs="Times New Roman"/>
          <w:szCs w:val="28"/>
          <w:lang w:val="en-US"/>
        </w:rPr>
        <w:t xml:space="preserve"> </w:t>
      </w:r>
      <w:r w:rsidRPr="00A02CD5">
        <w:rPr>
          <w:rFonts w:eastAsia="Times New Roman" w:cs="Times New Roman"/>
          <w:szCs w:val="28"/>
          <w:lang w:val="en-US"/>
        </w:rPr>
        <w:t>nhân dịp Tết cổ truyền Bunpimay (Lào) và Chol Chnam Thmay (Campuchia)</w:t>
      </w:r>
      <w:r w:rsidR="00E649DD">
        <w:rPr>
          <w:rFonts w:eastAsia="Times New Roman" w:cs="Times New Roman"/>
          <w:szCs w:val="28"/>
          <w:lang w:val="en-US"/>
        </w:rPr>
        <w:t>;</w:t>
      </w:r>
      <w:r>
        <w:rPr>
          <w:rFonts w:eastAsia="Times New Roman" w:cs="Times New Roman"/>
          <w:szCs w:val="28"/>
          <w:lang w:val="en-US"/>
        </w:rPr>
        <w:t xml:space="preserve"> thăm tặng quà nhân dịp Quốc khánh tại trường Sỹ quan Không quân và Sỹ quan Thông tin.</w:t>
      </w:r>
    </w:p>
    <w:p w:rsidR="00A02CD5" w:rsidRPr="00A02CD5" w:rsidRDefault="00A02CD5" w:rsidP="005E4CE4">
      <w:pPr>
        <w:spacing w:before="100" w:after="100"/>
        <w:ind w:firstLine="567"/>
        <w:jc w:val="both"/>
        <w:rPr>
          <w:rFonts w:eastAsia="Times New Roman" w:cs="Times New Roman"/>
          <w:iCs/>
          <w:szCs w:val="28"/>
          <w:lang w:val="en-US"/>
        </w:rPr>
      </w:pPr>
      <w:r w:rsidRPr="00A02CD5">
        <w:rPr>
          <w:rFonts w:eastAsia="Times New Roman" w:cs="Times New Roman"/>
          <w:szCs w:val="28"/>
          <w:lang w:val="en-US"/>
        </w:rPr>
        <w:t xml:space="preserve">- Tổ chức gặp mặt </w:t>
      </w:r>
      <w:r w:rsidRPr="00A02CD5">
        <w:rPr>
          <w:rFonts w:eastAsia="Times New Roman" w:cs="Times New Roman"/>
          <w:iCs/>
          <w:szCs w:val="28"/>
          <w:lang w:val="en-US"/>
        </w:rPr>
        <w:t xml:space="preserve">giao lưu phụ nữ người nước ngoài đang sinh sống và làm việc tại Khánh Hòa nhân kỷ niệm 113 năm ngày Quốc tế </w:t>
      </w:r>
      <w:r w:rsidRPr="00A02CD5">
        <w:rPr>
          <w:rFonts w:eastAsia="Times New Roman" w:cs="Times New Roman"/>
          <w:iCs/>
          <w:color w:val="000000"/>
          <w:szCs w:val="28"/>
          <w:lang w:val="en-US"/>
        </w:rPr>
        <w:t>Phụ nữ 8/3</w:t>
      </w:r>
      <w:r w:rsidRPr="00A02CD5">
        <w:rPr>
          <w:rFonts w:eastAsia="Times New Roman" w:cs="Times New Roman"/>
          <w:iCs/>
          <w:szCs w:val="28"/>
          <w:lang w:val="en-US"/>
        </w:rPr>
        <w:t>.</w:t>
      </w:r>
    </w:p>
    <w:p w:rsidR="00A02CD5" w:rsidRPr="00111AF8" w:rsidRDefault="00A02CD5" w:rsidP="005E4CE4">
      <w:pPr>
        <w:spacing w:before="100" w:after="100"/>
        <w:ind w:firstLine="567"/>
        <w:jc w:val="both"/>
        <w:rPr>
          <w:rFonts w:eastAsia="Times New Roman" w:cs="Times New Roman"/>
          <w:iCs/>
          <w:szCs w:val="28"/>
          <w:lang w:val="en-US"/>
        </w:rPr>
      </w:pPr>
      <w:r w:rsidRPr="00A02CD5">
        <w:rPr>
          <w:rFonts w:eastAsia="Times New Roman" w:cs="Times New Roman"/>
          <w:iCs/>
          <w:szCs w:val="28"/>
          <w:lang w:val="en-US"/>
        </w:rPr>
        <w:t>- Tổ chức đoàn người nước ngoài và Kiều bào dâng hương Đền Hùng Vương tại Nha Trang nhân ngày Giỗ Tổ Hùng Vương (10/3 âm lịch).</w:t>
      </w:r>
    </w:p>
    <w:p w:rsidR="00A02CD5" w:rsidRDefault="00A02CD5" w:rsidP="005E4CE4">
      <w:pPr>
        <w:spacing w:before="100" w:after="100"/>
        <w:ind w:firstLine="567"/>
        <w:jc w:val="both"/>
        <w:rPr>
          <w:rFonts w:eastAsia="Times New Roman" w:cs="Times New Roman"/>
          <w:szCs w:val="28"/>
          <w:lang w:val="en-US"/>
        </w:rPr>
      </w:pPr>
      <w:r w:rsidRPr="00A02CD5">
        <w:rPr>
          <w:rFonts w:eastAsia="Times New Roman" w:cs="Times New Roman"/>
          <w:szCs w:val="28"/>
          <w:lang w:val="en-US"/>
        </w:rPr>
        <w:t>-</w:t>
      </w:r>
      <w:r w:rsidR="002534F2">
        <w:rPr>
          <w:rFonts w:eastAsia="Times New Roman" w:cs="Times New Roman"/>
          <w:szCs w:val="28"/>
          <w:lang w:val="en-US"/>
        </w:rPr>
        <w:t xml:space="preserve"> T</w:t>
      </w:r>
      <w:r w:rsidRPr="00A02CD5">
        <w:rPr>
          <w:rFonts w:eastAsia="Times New Roman" w:cs="Times New Roman"/>
          <w:szCs w:val="28"/>
          <w:lang w:val="en-US"/>
        </w:rPr>
        <w:t xml:space="preserve">ổ chức </w:t>
      </w:r>
      <w:r w:rsidR="00E649DD">
        <w:rPr>
          <w:rFonts w:eastAsia="Times New Roman" w:cs="Times New Roman"/>
          <w:szCs w:val="28"/>
          <w:lang w:val="en-US"/>
        </w:rPr>
        <w:t xml:space="preserve">chương trình </w:t>
      </w:r>
      <w:r w:rsidRPr="00A02CD5">
        <w:rPr>
          <w:rFonts w:eastAsia="Times New Roman" w:cs="Times New Roman"/>
          <w:szCs w:val="28"/>
          <w:lang w:val="en-US"/>
        </w:rPr>
        <w:t>đêm hội “Ánh trăng hòa bình” cho gần 100 thiếu nhi Kiều bào, người nước ngoài (</w:t>
      </w:r>
      <w:r w:rsidR="002534F2">
        <w:rPr>
          <w:rFonts w:eastAsia="Times New Roman" w:cs="Times New Roman"/>
          <w:szCs w:val="28"/>
          <w:lang w:val="en-US"/>
        </w:rPr>
        <w:t xml:space="preserve">Ấn Độ, Nhật Bản, Pháp, </w:t>
      </w:r>
      <w:proofErr w:type="gramStart"/>
      <w:r w:rsidR="002534F2">
        <w:rPr>
          <w:rFonts w:eastAsia="Times New Roman" w:cs="Times New Roman"/>
          <w:szCs w:val="28"/>
          <w:lang w:val="en-US"/>
        </w:rPr>
        <w:t>Nga,...</w:t>
      </w:r>
      <w:proofErr w:type="gramEnd"/>
      <w:r w:rsidR="002534F2">
        <w:rPr>
          <w:rFonts w:eastAsia="Times New Roman" w:cs="Times New Roman"/>
          <w:szCs w:val="28"/>
          <w:lang w:val="en-US"/>
        </w:rPr>
        <w:t>) n</w:t>
      </w:r>
      <w:r w:rsidR="002534F2" w:rsidRPr="00A02CD5">
        <w:rPr>
          <w:rFonts w:eastAsia="Times New Roman" w:cs="Times New Roman"/>
          <w:szCs w:val="28"/>
          <w:lang w:val="en-US"/>
        </w:rPr>
        <w:t>hân dịp Tết Trung thu</w:t>
      </w:r>
      <w:r w:rsidR="002534F2">
        <w:rPr>
          <w:rFonts w:eastAsia="Times New Roman" w:cs="Times New Roman"/>
          <w:szCs w:val="28"/>
          <w:lang w:val="en-US"/>
        </w:rPr>
        <w:t>.</w:t>
      </w:r>
    </w:p>
    <w:p w:rsidR="002534F2" w:rsidRDefault="002534F2" w:rsidP="005E4CE4">
      <w:pPr>
        <w:spacing w:before="100" w:after="100"/>
        <w:ind w:firstLine="567"/>
        <w:jc w:val="both"/>
        <w:rPr>
          <w:rFonts w:eastAsia="Times New Roman" w:cs="Times New Roman"/>
          <w:szCs w:val="28"/>
          <w:lang w:val="en-US"/>
        </w:rPr>
      </w:pPr>
      <w:r>
        <w:rPr>
          <w:rFonts w:eastAsia="Times New Roman" w:cs="Times New Roman"/>
          <w:szCs w:val="28"/>
          <w:lang w:val="en-US"/>
        </w:rPr>
        <w:t>- Tổ chức gặp mặt nhân 73 năm ngày truyền thống đối ngoại nhân dân 17/11.</w:t>
      </w:r>
    </w:p>
    <w:p w:rsidR="00E649DD" w:rsidRPr="00E649DD" w:rsidRDefault="00E649DD" w:rsidP="005E4CE4">
      <w:pPr>
        <w:spacing w:before="100" w:after="100"/>
        <w:ind w:firstLine="567"/>
        <w:jc w:val="both"/>
        <w:rPr>
          <w:szCs w:val="28"/>
        </w:rPr>
      </w:pPr>
      <w:r>
        <w:rPr>
          <w:szCs w:val="28"/>
        </w:rPr>
        <w:t xml:space="preserve">- Tham dự </w:t>
      </w:r>
      <w:r>
        <w:rPr>
          <w:szCs w:val="28"/>
          <w:lang w:val="en-US"/>
        </w:rPr>
        <w:t xml:space="preserve">các </w:t>
      </w:r>
      <w:r>
        <w:rPr>
          <w:szCs w:val="28"/>
        </w:rPr>
        <w:t xml:space="preserve">chương trình </w:t>
      </w:r>
      <w:r>
        <w:rPr>
          <w:szCs w:val="28"/>
          <w:lang w:val="en-US"/>
        </w:rPr>
        <w:t xml:space="preserve">giao lưu như: </w:t>
      </w:r>
      <w:r>
        <w:rPr>
          <w:szCs w:val="28"/>
        </w:rPr>
        <w:t>“Giao lưu hữu nghị Việt Nam – Hoa Kỳ” trong chuỗi các hoạt động nhân dịp “10 năm quan hệ đối tác toàn diện và triển khai quan hệ đối tác chiến lược toàn diện Việt Nam – Hoa Kỳ vì hòa bình, hợp tác và phát triển bền vững” tại Hà Nội;</w:t>
      </w:r>
      <w:r w:rsidRPr="00A46D3C">
        <w:rPr>
          <w:szCs w:val="28"/>
        </w:rPr>
        <w:t xml:space="preserve"> “Giao lưu văn hóa nghệ thuật Việt Nam – Thái Lan” tại thành phố Hồ Chí Minh, đây là hoạt động nằm trong chuỗi các chương trình giao lưu nhân dân nhằm tăng cư</w:t>
      </w:r>
      <w:r>
        <w:rPr>
          <w:szCs w:val="28"/>
        </w:rPr>
        <w:t>ờng sự hiểu biết giữa nhân dân hai</w:t>
      </w:r>
      <w:r w:rsidRPr="00A46D3C">
        <w:rPr>
          <w:szCs w:val="28"/>
        </w:rPr>
        <w:t xml:space="preserve"> nước nhân dịp kỷ niệm 10 năm quan hệ Đối tác Chiến lược giữa Việt Nam và Thái Lan</w:t>
      </w:r>
      <w:r>
        <w:rPr>
          <w:szCs w:val="28"/>
        </w:rPr>
        <w:t>.</w:t>
      </w:r>
    </w:p>
    <w:p w:rsidR="00FC76EC" w:rsidRPr="00FC76EC" w:rsidRDefault="00A02CD5" w:rsidP="005E4CE4">
      <w:pPr>
        <w:spacing w:before="100" w:after="100"/>
        <w:ind w:firstLine="567"/>
        <w:jc w:val="both"/>
        <w:rPr>
          <w:rFonts w:eastAsia="MS Mincho" w:cs="Times New Roman"/>
          <w:color w:val="000000" w:themeColor="text1"/>
          <w:szCs w:val="28"/>
          <w:lang w:val="en-US"/>
        </w:rPr>
      </w:pPr>
      <w:r w:rsidRPr="00A02CD5">
        <w:rPr>
          <w:rFonts w:eastAsia="Times New Roman" w:cs="Times New Roman"/>
          <w:iCs/>
          <w:szCs w:val="28"/>
          <w:lang w:val="en-US"/>
        </w:rPr>
        <w:t xml:space="preserve">- Gửi thư chúc mừng đến Đại sứ quán, Tổng Lãnh sự quán các nước tại Việt Nam </w:t>
      </w:r>
      <w:r w:rsidRPr="00A02CD5">
        <w:rPr>
          <w:rFonts w:eastAsia="Times New Roman" w:cs="Times New Roman"/>
          <w:szCs w:val="28"/>
          <w:lang w:val="en-US"/>
        </w:rPr>
        <w:t xml:space="preserve">nhân ngày </w:t>
      </w:r>
      <w:r w:rsidRPr="00A02CD5">
        <w:rPr>
          <w:rFonts w:eastAsia="Times New Roman" w:cs="Times New Roman"/>
          <w:iCs/>
          <w:szCs w:val="28"/>
          <w:lang w:val="en-US"/>
        </w:rPr>
        <w:t>Quốc khánh</w:t>
      </w:r>
      <w:r w:rsidRPr="00A02CD5">
        <w:rPr>
          <w:rFonts w:eastAsia="Times New Roman" w:cs="Times New Roman"/>
          <w:szCs w:val="28"/>
          <w:lang w:val="en-US"/>
        </w:rPr>
        <w:t>, thiết lập quan hệ ngoại giao.</w:t>
      </w:r>
    </w:p>
    <w:p w:rsidR="006110E6" w:rsidRPr="00137D6D" w:rsidRDefault="00FE0318" w:rsidP="005E4CE4">
      <w:pPr>
        <w:spacing w:before="100" w:after="100"/>
        <w:ind w:firstLine="567"/>
        <w:jc w:val="both"/>
        <w:rPr>
          <w:rFonts w:eastAsia="Times New Roman" w:cs="Times New Roman"/>
          <w:bCs/>
          <w:i/>
          <w:iCs/>
          <w:color w:val="000000" w:themeColor="text1"/>
          <w:szCs w:val="28"/>
        </w:rPr>
      </w:pPr>
      <w:r>
        <w:rPr>
          <w:rFonts w:eastAsia="Times New Roman" w:cs="Times New Roman"/>
          <w:b/>
          <w:i/>
          <w:color w:val="000000" w:themeColor="text1"/>
          <w:szCs w:val="28"/>
        </w:rPr>
        <w:t>(10</w:t>
      </w:r>
      <w:r w:rsidR="006110E6" w:rsidRPr="00137D6D">
        <w:rPr>
          <w:rFonts w:eastAsia="Times New Roman" w:cs="Times New Roman"/>
          <w:b/>
          <w:i/>
          <w:color w:val="000000" w:themeColor="text1"/>
          <w:szCs w:val="28"/>
        </w:rPr>
        <w:t>)</w:t>
      </w:r>
      <w:r w:rsidR="006110E6" w:rsidRPr="006110E6">
        <w:rPr>
          <w:rFonts w:eastAsia="Times New Roman" w:cs="Times New Roman"/>
          <w:b/>
          <w:i/>
          <w:color w:val="000000" w:themeColor="text1"/>
          <w:szCs w:val="28"/>
        </w:rPr>
        <w:t xml:space="preserve"> Liên hiệp </w:t>
      </w:r>
      <w:r w:rsidR="00C4661D" w:rsidRPr="00C4661D">
        <w:rPr>
          <w:rFonts w:eastAsia="Times New Roman" w:cs="Times New Roman"/>
          <w:b/>
          <w:i/>
          <w:color w:val="000000" w:themeColor="text1"/>
          <w:szCs w:val="28"/>
        </w:rPr>
        <w:t xml:space="preserve">các tổ chức hữu nghị tỉnh </w:t>
      </w:r>
      <w:r w:rsidR="006110E6" w:rsidRPr="006110E6">
        <w:rPr>
          <w:rFonts w:eastAsia="Times New Roman" w:cs="Times New Roman"/>
          <w:b/>
          <w:i/>
          <w:color w:val="000000" w:themeColor="text1"/>
          <w:szCs w:val="28"/>
        </w:rPr>
        <w:t>Đắk Lắk</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Phối hợp với Hội Liên hiệp Phụ nữ tỉnh tổ chức Hội nghị tổng kết chương trình phối hợp về công tác Đối ngoại nhân dân, giai đoạn 2017 - 2022 và triển khai chương trình phối hợp giai đoạn 2023 - 2028.</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Tham dự gặp mặt kỷ niệm 44 năm chiến thắng chiến tranh bảo vệ biên giới Tây Nam và cùng quân dân Campuchia chiến thắng chế độ diệt chủng (07/01/1979 - 07/01/2023) do Hội hữu nghị Việt Nam - Campuchia tỉnh tổ chức</w:t>
      </w:r>
      <w:r w:rsidR="000E65D4">
        <w:rPr>
          <w:rFonts w:eastAsia="MS Mincho" w:cs="Times New Roman"/>
          <w:bCs/>
          <w:color w:val="000000" w:themeColor="text1"/>
          <w:szCs w:val="28"/>
          <w:lang w:val="it-IT" w:eastAsia="ja-JP"/>
        </w:rPr>
        <w:t>.</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Tham dự Gặp mặt Kiều bào với chủ đề “Xuân Quê hương” nhân dịp Tết Quý Mão năm 2023.</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lastRenderedPageBreak/>
        <w:t>- Phối hợp với trường Phân hiệu Đại học Luật Hà Nội tại Đắk Lắk tổ chức thành công Giải Việt dã hữu nghị Việt Nam - Singapore tỉnh Đắk Lắk năm 2023 vào ngày 25/3/2023 nhân kỷ niệm 50 năm ngày thiết lập quan hệ ngoại giao Việt Nam với Singapore.</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Tham gia ý kiến về việc tham gia Hội nghị hợp tác giữa các địa phương Việt Nam và Pháp lần thứ 12.</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Phối hợp với Hội hữu nghị Việt Nam – Nhật Bản tỉnh tổ chức Chương trình giao lưu văn hóa Việt Nam – Nhật Bản tỉnh Đắk Lắk năm 2023 nhân kỷ niệm 50 năm Ngày thiết lập quan hệ ngoại giao Việt Nam – Nhật Bản (21/9/1973-21/9/2023).</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Tiếp đoàn Liên hiệp các tổ chức hữu nghị tỉnh Đồng Tháp đến trao đổi kinh nghiệm trong công tác tổ chức và hoạt động.</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Tham gia lớp Bồi dường kiến thức đối ngoại năm 2023 do Sở Ngoại vụ tỉnh Đắk Lắk tổ chức.</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Phối hợp với Đoàn trường Đại học Tây Nguyên tổ chức Hội thi sắc màu Việt Nam - Pháp tỉnh Đắk Lắk năm 2023, nhân kỷ niệm 50 năm thiết lập quan hệ ngoại giao (dự kiến tổ chức đầu tháng 12/2023).</w:t>
      </w:r>
    </w:p>
    <w:p w:rsidR="007A343C" w:rsidRPr="007A343C" w:rsidRDefault="007A343C" w:rsidP="005E4CE4">
      <w:pPr>
        <w:spacing w:before="100" w:after="100"/>
        <w:ind w:firstLine="567"/>
        <w:jc w:val="both"/>
        <w:rPr>
          <w:rFonts w:eastAsia="MS Mincho" w:cs="Times New Roman"/>
          <w:bCs/>
          <w:color w:val="000000" w:themeColor="text1"/>
          <w:szCs w:val="28"/>
          <w:lang w:val="it-IT" w:eastAsia="ja-JP"/>
        </w:rPr>
      </w:pPr>
      <w:r w:rsidRPr="007A343C">
        <w:rPr>
          <w:rFonts w:eastAsia="MS Mincho" w:cs="Times New Roman"/>
          <w:bCs/>
          <w:color w:val="000000" w:themeColor="text1"/>
          <w:szCs w:val="28"/>
          <w:lang w:val="it-IT" w:eastAsia="ja-JP"/>
        </w:rPr>
        <w:t xml:space="preserve">- Tổ chức giải bóng chuyền hữu nghị Việt Nam - Malaysia cho sinh viên các trường Đại học, Cao đẳng trên địa bàn tỉnh (dự kiến tổ chức vào đầu tháng 12/2023). </w:t>
      </w:r>
    </w:p>
    <w:p w:rsidR="006110E6" w:rsidRPr="00CC2246" w:rsidRDefault="007A343C" w:rsidP="005E4CE4">
      <w:pPr>
        <w:spacing w:before="100" w:after="100"/>
        <w:ind w:firstLine="567"/>
        <w:jc w:val="both"/>
        <w:rPr>
          <w:rFonts w:eastAsia="MS Mincho" w:cs="Times New Roman"/>
          <w:color w:val="000000" w:themeColor="text1"/>
          <w:szCs w:val="28"/>
          <w:lang w:val="da-DK" w:eastAsia="ja-JP"/>
        </w:rPr>
      </w:pPr>
      <w:r w:rsidRPr="007A343C">
        <w:rPr>
          <w:rFonts w:eastAsia="MS Mincho" w:cs="Times New Roman"/>
          <w:bCs/>
          <w:color w:val="000000" w:themeColor="text1"/>
          <w:szCs w:val="28"/>
          <w:lang w:val="it-IT" w:eastAsia="ja-JP"/>
        </w:rPr>
        <w:t>- Gửi thư, điện hoa Đại sứ quán, Tổng Lãnh sự quán các nước Malaysia, Pháp, Singapore nhân ngày thiết lập quan hệ ngoại giao giữa Việt Nam với các nước.</w:t>
      </w:r>
    </w:p>
    <w:p w:rsidR="00787DBA" w:rsidRDefault="00FE0318" w:rsidP="005E4CE4">
      <w:pPr>
        <w:spacing w:before="100" w:after="100"/>
        <w:ind w:firstLine="567"/>
        <w:jc w:val="both"/>
        <w:rPr>
          <w:rFonts w:eastAsia="Times New Roman" w:cs="Times New Roman"/>
          <w:b/>
          <w:i/>
          <w:color w:val="000000" w:themeColor="text1"/>
          <w:szCs w:val="28"/>
          <w:lang w:val="nl-NL"/>
        </w:rPr>
      </w:pPr>
      <w:r w:rsidRPr="00FE0318">
        <w:rPr>
          <w:rFonts w:eastAsia="Times New Roman" w:cs="Times New Roman"/>
          <w:b/>
          <w:i/>
          <w:color w:val="000000" w:themeColor="text1"/>
          <w:szCs w:val="28"/>
          <w:lang w:val="da-DK"/>
        </w:rPr>
        <w:t>(11)</w:t>
      </w:r>
      <w:r w:rsidR="006110E6" w:rsidRPr="00137D6D">
        <w:rPr>
          <w:rFonts w:eastAsia="Times New Roman" w:cs="Times New Roman"/>
          <w:i/>
          <w:color w:val="000000" w:themeColor="text1"/>
          <w:szCs w:val="28"/>
          <w:lang w:val="da-DK"/>
        </w:rPr>
        <w:t xml:space="preserve"> </w:t>
      </w:r>
      <w:r w:rsidR="00787DBA" w:rsidRPr="006110E6">
        <w:rPr>
          <w:rFonts w:eastAsia="Times New Roman" w:cs="Times New Roman"/>
          <w:b/>
          <w:i/>
          <w:color w:val="000000" w:themeColor="text1"/>
          <w:szCs w:val="28"/>
          <w:lang w:val="nl-NL"/>
        </w:rPr>
        <w:t xml:space="preserve">Liên hiệp </w:t>
      </w:r>
      <w:r w:rsidR="00C4661D" w:rsidRPr="00C4661D">
        <w:rPr>
          <w:rFonts w:eastAsia="Times New Roman" w:cs="Times New Roman"/>
          <w:b/>
          <w:i/>
          <w:color w:val="000000" w:themeColor="text1"/>
          <w:szCs w:val="28"/>
          <w:lang w:val="nl-NL"/>
        </w:rPr>
        <w:t xml:space="preserve">các tổ chức hữu nghị tỉnh </w:t>
      </w:r>
      <w:r w:rsidR="006110E6">
        <w:rPr>
          <w:rFonts w:eastAsia="Times New Roman" w:cs="Times New Roman"/>
          <w:b/>
          <w:i/>
          <w:color w:val="000000" w:themeColor="text1"/>
          <w:szCs w:val="28"/>
          <w:lang w:val="nl-NL"/>
        </w:rPr>
        <w:t>Gia Lai</w:t>
      </w:r>
    </w:p>
    <w:p w:rsidR="00FE0318" w:rsidRPr="00FE0318" w:rsidRDefault="00FE0318" w:rsidP="005E4CE4">
      <w:pPr>
        <w:spacing w:before="100" w:after="100"/>
        <w:ind w:firstLine="567"/>
        <w:jc w:val="both"/>
        <w:rPr>
          <w:rFonts w:eastAsia="Times New Roman" w:cs="Times New Roman"/>
          <w:color w:val="000000" w:themeColor="text1"/>
          <w:szCs w:val="28"/>
          <w:lang w:val="nl-NL"/>
        </w:rPr>
      </w:pPr>
      <w:r>
        <w:rPr>
          <w:rFonts w:eastAsia="Times New Roman" w:cs="Times New Roman"/>
          <w:color w:val="000000" w:themeColor="text1"/>
          <w:szCs w:val="28"/>
          <w:lang w:val="nl-NL"/>
        </w:rPr>
        <w:t xml:space="preserve">- </w:t>
      </w:r>
      <w:r w:rsidRPr="00FE0318">
        <w:rPr>
          <w:rFonts w:eastAsia="Times New Roman" w:cs="Times New Roman"/>
          <w:color w:val="000000" w:themeColor="text1"/>
          <w:szCs w:val="28"/>
          <w:lang w:val="nl-NL"/>
        </w:rPr>
        <w:t>Nhân dịp Tết Nguyên đán Quý Mão 2023, Liên hiệp các tổ chức hữu nghị tỉnh phối hợp cùng Đoàn công tác của Ban Thường trực UB.MTTQ VN tỉnh đi thăm chúc mừng và tặng quà cho Hội người Khmer – Việt Nam tại tỉnh Ratanakiri- Campuchia. Liên hiệp cùng Sở Ngoại vụ tổ chức đi trao tặng 120 suất quà là sách, vở và đồ dùng học tập cho con em người Khmer – Việt Nam đang sinh sống, học tập tại tỉnh Ratanakiri, Campuchia, thông qua Hội Khmer – Việt Nam nhân dịp khai giảng năm học mới.</w:t>
      </w:r>
    </w:p>
    <w:p w:rsidR="00787DBA" w:rsidRPr="00D27A68" w:rsidRDefault="00FE0318" w:rsidP="005E4CE4">
      <w:pPr>
        <w:spacing w:before="100" w:after="100"/>
        <w:ind w:firstLine="567"/>
        <w:jc w:val="both"/>
        <w:rPr>
          <w:rFonts w:eastAsia="Times New Roman" w:cs="Times New Roman"/>
          <w:color w:val="000000" w:themeColor="text1"/>
          <w:szCs w:val="28"/>
          <w:lang w:val="nl-NL"/>
        </w:rPr>
      </w:pPr>
      <w:r w:rsidRPr="00FE0318">
        <w:rPr>
          <w:rFonts w:eastAsia="Times New Roman" w:cs="Times New Roman"/>
          <w:color w:val="000000" w:themeColor="text1"/>
          <w:szCs w:val="28"/>
          <w:lang w:val="nl-NL"/>
        </w:rPr>
        <w:t xml:space="preserve">- Nắm bắt thông tin đối ngoại, tăng cường học hỏi, nâng cao chất lượng công việc thông qua các Hội nghị, buổi gặp mặt: (1) Hội nghị tổng kết hoạt động năm 2022, triển khai chương trình công tác năm 2023 do Cụm Liên hiệp các tổ chức hữu nghị địa phương số 3 tổ chức tại Đà Nẵng; (2) Hội nghị Hội hữu nghị Việt Nam – Campuchia tổ chức tại Bắc Ninh; (3) Hội nghị Đoàn Chủ tịch Liên hiệp các tổ chức hữu nghị Việt Nam tại Hà Nội; (4) Buổi gặp mặt các doanh nghiệp hữu nghị Việt Nam – Campuchia do Trung ương Hội hữu nghị Việt Nam – Campuchia tổ chức tại Đăk Lăk; (5) Hội nghị sơ kết công tác 6 tháng đầu năm 2023 Cụm số 3 được tổ chức tại Quảng Nam, (6) Hội nghị toàn quốc công tác đối ngoại nhân dân năm 2023 tại Bình Định và Hội nghị đoàn chủ tịch tại Hà Nội. Đồng chí Chủ tịch Liên hiệp hữu nghị tỉnh tham gia Đại hội đại biểu Liên hiệp các tổ chức hữu nghị tỉnh Đăk Lăk lần </w:t>
      </w:r>
      <w:r w:rsidRPr="00FE0318">
        <w:rPr>
          <w:rFonts w:eastAsia="Times New Roman" w:cs="Times New Roman"/>
          <w:color w:val="000000" w:themeColor="text1"/>
          <w:szCs w:val="28"/>
          <w:lang w:val="nl-NL"/>
        </w:rPr>
        <w:lastRenderedPageBreak/>
        <w:t>thứ III, nhiệm kỳ 2023-2028; tham dự Hội nghị liên tịch giữa Hội hữu nghị Việt Nam – Campuchia và Hội hữu nghị Campuchia – Việt Nam tại tỉnh Tây Ninh.</w:t>
      </w:r>
    </w:p>
    <w:p w:rsidR="004658CE" w:rsidRPr="00137D6D" w:rsidRDefault="004658CE" w:rsidP="005E4CE4">
      <w:pPr>
        <w:spacing w:before="100" w:after="100"/>
        <w:ind w:firstLine="567"/>
        <w:jc w:val="both"/>
        <w:rPr>
          <w:b/>
          <w:color w:val="000000" w:themeColor="text1"/>
          <w:lang w:val="nl-NL"/>
        </w:rPr>
      </w:pPr>
      <w:r w:rsidRPr="00CC2246">
        <w:rPr>
          <w:b/>
          <w:color w:val="000000" w:themeColor="text1"/>
        </w:rPr>
        <w:t>3. Công tác vận động viện trợ phi chính phủ nước ngoài</w:t>
      </w:r>
    </w:p>
    <w:p w:rsidR="006110E6" w:rsidRDefault="0062258F" w:rsidP="005E4CE4">
      <w:pPr>
        <w:spacing w:before="100" w:after="100"/>
        <w:ind w:firstLine="567"/>
        <w:jc w:val="both"/>
        <w:rPr>
          <w:rFonts w:eastAsia="Calibri" w:cs="Times New Roman"/>
          <w:b/>
          <w:i/>
          <w:color w:val="000000" w:themeColor="text1"/>
          <w:szCs w:val="28"/>
          <w:shd w:val="clear" w:color="auto" w:fill="FFFFFF"/>
          <w:lang w:val="da-DK"/>
        </w:rPr>
      </w:pPr>
      <w:r>
        <w:rPr>
          <w:rFonts w:eastAsia="Calibri" w:cs="Times New Roman"/>
          <w:b/>
          <w:i/>
          <w:color w:val="000000" w:themeColor="text1"/>
          <w:szCs w:val="28"/>
          <w:shd w:val="clear" w:color="auto" w:fill="FFFFFF"/>
          <w:lang w:val="da-DK"/>
        </w:rPr>
        <w:t>(1</w:t>
      </w:r>
      <w:r w:rsidR="006110E6">
        <w:rPr>
          <w:rFonts w:eastAsia="Calibri" w:cs="Times New Roman"/>
          <w:b/>
          <w:i/>
          <w:color w:val="000000" w:themeColor="text1"/>
          <w:szCs w:val="28"/>
          <w:shd w:val="clear" w:color="auto" w:fill="FFFFFF"/>
          <w:lang w:val="da-DK"/>
        </w:rPr>
        <w:t>)</w:t>
      </w:r>
      <w:r w:rsidR="006110E6" w:rsidRPr="00CC2246">
        <w:rPr>
          <w:rFonts w:eastAsia="Calibri" w:cs="Times New Roman"/>
          <w:b/>
          <w:i/>
          <w:color w:val="000000" w:themeColor="text1"/>
          <w:szCs w:val="28"/>
          <w:shd w:val="clear" w:color="auto" w:fill="FFFFFF"/>
          <w:lang w:val="da-DK"/>
        </w:rPr>
        <w:t xml:space="preserve"> Liên hiệp </w:t>
      </w:r>
      <w:r w:rsidR="00C4661D" w:rsidRPr="00C4661D">
        <w:rPr>
          <w:rFonts w:eastAsia="Calibri" w:cs="Times New Roman"/>
          <w:b/>
          <w:i/>
          <w:color w:val="000000" w:themeColor="text1"/>
          <w:szCs w:val="28"/>
          <w:shd w:val="clear" w:color="auto" w:fill="FFFFFF"/>
          <w:lang w:val="da-DK"/>
        </w:rPr>
        <w:t xml:space="preserve">các tổ chức hữu nghị tỉnh </w:t>
      </w:r>
      <w:r w:rsidR="006110E6" w:rsidRPr="00CC2246">
        <w:rPr>
          <w:rFonts w:eastAsia="Calibri" w:cs="Times New Roman"/>
          <w:b/>
          <w:i/>
          <w:color w:val="000000" w:themeColor="text1"/>
          <w:szCs w:val="28"/>
          <w:shd w:val="clear" w:color="auto" w:fill="FFFFFF"/>
          <w:lang w:val="da-DK"/>
        </w:rPr>
        <w:t>Hà Tĩnh</w:t>
      </w:r>
    </w:p>
    <w:p w:rsidR="0062258F" w:rsidRPr="0062258F" w:rsidRDefault="0062258F" w:rsidP="005E4CE4">
      <w:pPr>
        <w:spacing w:before="100" w:after="100"/>
        <w:ind w:firstLine="567"/>
        <w:jc w:val="both"/>
        <w:rPr>
          <w:rFonts w:cs="Times New Roman"/>
          <w:szCs w:val="28"/>
          <w:lang w:val="pt-BR"/>
        </w:rPr>
      </w:pPr>
      <w:r w:rsidRPr="0062258F">
        <w:rPr>
          <w:rFonts w:cs="Times New Roman"/>
          <w:szCs w:val="28"/>
          <w:lang w:val="es-BO"/>
        </w:rPr>
        <w:t>Phối hợp t</w:t>
      </w:r>
      <w:r w:rsidRPr="0062258F">
        <w:rPr>
          <w:rFonts w:cs="Times New Roman"/>
          <w:szCs w:val="28"/>
          <w:lang w:val="en-US"/>
        </w:rPr>
        <w:t xml:space="preserve">ham mưu UBND tỉnh một số nội dung về việc: Thư, điện chúc mừng, thăm hỏi các địa phương, đối tác, cơ quan đại diện nước ngoài tại Việt Nam nhân dịp các ngày lễ, tết, sự kiện trọng đại; phối hợp tổ chức đoàn đi chúc mừng Noel và tết dương lịch các Đại sứ quán, các tổ chức quốc tế nhằm tăng cường quan hệ, mở rộng hợp tác với các tổ chức quốc tế, các tổ chức phi chính phủ để vận động viện trợ ODA, NGOs; </w:t>
      </w:r>
      <w:r w:rsidRPr="0062258F">
        <w:rPr>
          <w:rFonts w:cs="Times New Roman"/>
          <w:color w:val="000000"/>
          <w:szCs w:val="28"/>
          <w:lang w:val="en-US"/>
        </w:rPr>
        <w:t>t</w:t>
      </w:r>
      <w:r w:rsidRPr="0062258F">
        <w:rPr>
          <w:rFonts w:cs="Times New Roman"/>
          <w:color w:val="000000"/>
          <w:spacing w:val="-2"/>
          <w:szCs w:val="28"/>
          <w:lang w:val="en-US"/>
        </w:rPr>
        <w:t>ham mưu tỉnh đón tiếp và tổ chức nhiều buổi làm việc với các địa phương, Đại sứ quán các nước, các tổ chức quốc tế, tổ chức phi chính phủ tại Việt Nam nhằm thảo luận tình hình, kế hoạch hợp tác</w:t>
      </w:r>
      <w:r w:rsidRPr="0062258F">
        <w:rPr>
          <w:rFonts w:cs="Times New Roman"/>
          <w:color w:val="000000"/>
          <w:spacing w:val="-2"/>
          <w:szCs w:val="28"/>
        </w:rPr>
        <w:t xml:space="preserve">. </w:t>
      </w:r>
      <w:r w:rsidRPr="0062258F">
        <w:rPr>
          <w:rFonts w:cs="Times New Roman"/>
          <w:color w:val="000000"/>
          <w:szCs w:val="28"/>
          <w:lang w:val="en-US"/>
        </w:rPr>
        <w:t>Đồng thời, thông qua các buổi làm việc, hội nghị hội thảo quốc tế trực tuyến và trực tiếp, tiếp tục đẩy mạnh quảng bá, kêu gọi các đối tác, hiệp hội doanh nghiệp, nhà đầu tư nước ngoài tăng cường hợp tác, đầu tư, sản xuất kinh doanh trên địa bàn tỉnh.</w:t>
      </w:r>
    </w:p>
    <w:p w:rsidR="001472E9" w:rsidRDefault="0062258F" w:rsidP="005E4CE4">
      <w:pPr>
        <w:spacing w:before="100" w:after="100"/>
        <w:ind w:firstLine="567"/>
        <w:jc w:val="both"/>
        <w:rPr>
          <w:bCs/>
          <w:iCs/>
          <w:szCs w:val="28"/>
          <w:lang w:val="de-AT"/>
        </w:rPr>
      </w:pPr>
      <w:r w:rsidRPr="0062258F">
        <w:rPr>
          <w:rFonts w:cs="Times New Roman"/>
          <w:szCs w:val="28"/>
          <w:lang w:val="en-US"/>
        </w:rPr>
        <w:t xml:space="preserve">Các dự án được triển khai đúng kế hoạch và được đơn vị tiếp nhận đánh giá có hiệu quả và đóng góp tích cực vào công tác xóa đói giảm nghèo và phát triển kinh tế - xã hội của tỉnh. Về vận động và quản lý viện trợ phi chính phủ nước ngoài: năm 2023, Tỉnh đã đề xuất Ủy ban Công tác về các tổ chức phi chính phủ nước ngoài gia hạn, bổ sung Giấy Đăng ký hoạt động cho 17 tổ chức phi chính phủ nước ngoài và phê duyệt tiếp nhận mới </w:t>
      </w:r>
      <w:r w:rsidRPr="0062258F">
        <w:rPr>
          <w:rFonts w:cs="Times New Roman"/>
          <w:szCs w:val="28"/>
          <w:lang w:val="af-ZA"/>
        </w:rPr>
        <w:t>09 khoản viện trợ không hoàn lại của các tổ chức phi chính phủ, các tổ chức quốc tế với tổng số tiền viện trợ 19.225 triệu đồng trên các lĩnh vực: Giáo dục, lao động, việc làm, di cư</w:t>
      </w:r>
      <w:r w:rsidRPr="0062258F">
        <w:rPr>
          <w:rFonts w:cs="Times New Roman"/>
          <w:szCs w:val="28"/>
          <w:lang w:val="en-US"/>
        </w:rPr>
        <w:t>. Hiện có 06 tổ chức phi chính phủ</w:t>
      </w:r>
      <w:r w:rsidR="003114CE">
        <w:rPr>
          <w:rFonts w:cs="Times New Roman"/>
          <w:szCs w:val="28"/>
          <w:vertAlign w:val="superscript"/>
          <w:lang w:val="en-US"/>
        </w:rPr>
        <w:t xml:space="preserve"> </w:t>
      </w:r>
      <w:r w:rsidRPr="0062258F">
        <w:rPr>
          <w:rFonts w:cs="Times New Roman"/>
          <w:szCs w:val="28"/>
          <w:lang w:val="en-US"/>
        </w:rPr>
        <w:t>và 07 tổ chức quốc tế đang triển khai 21 chương trình, dự án trên địa bàn với giá trị giải ngân năm 2023 ước đạt 01 triệu USD. Các dự án được đánh giá hiệu quả và đóng góp tích cực vào công tác xóa đói giảm nghèo, phát triển kinh tế - xã hội củ</w:t>
      </w:r>
      <w:r w:rsidR="003114CE">
        <w:rPr>
          <w:rFonts w:cs="Times New Roman"/>
          <w:szCs w:val="28"/>
          <w:lang w:val="en-US"/>
        </w:rPr>
        <w:t>a t</w:t>
      </w:r>
      <w:r w:rsidRPr="0062258F">
        <w:rPr>
          <w:rFonts w:cs="Times New Roman"/>
          <w:szCs w:val="28"/>
          <w:lang w:val="en-US"/>
        </w:rPr>
        <w:t>ỉnh.</w:t>
      </w:r>
    </w:p>
    <w:p w:rsidR="006110E6" w:rsidRDefault="0062258F" w:rsidP="005E4CE4">
      <w:pPr>
        <w:spacing w:before="100" w:after="100"/>
        <w:ind w:firstLine="567"/>
        <w:jc w:val="both"/>
        <w:rPr>
          <w:rFonts w:eastAsia="Calibri" w:cs="Times New Roman"/>
          <w:b/>
          <w:i/>
          <w:color w:val="000000" w:themeColor="text1"/>
          <w:szCs w:val="28"/>
          <w:shd w:val="clear" w:color="auto" w:fill="FFFFFF"/>
          <w:lang w:val="da-DK"/>
        </w:rPr>
      </w:pPr>
      <w:r>
        <w:rPr>
          <w:rFonts w:eastAsia="Calibri" w:cs="Times New Roman"/>
          <w:b/>
          <w:i/>
          <w:color w:val="000000" w:themeColor="text1"/>
          <w:szCs w:val="28"/>
          <w:shd w:val="clear" w:color="auto" w:fill="FFFFFF"/>
          <w:lang w:val="da-DK"/>
        </w:rPr>
        <w:t>(2</w:t>
      </w:r>
      <w:r w:rsidR="006110E6">
        <w:rPr>
          <w:rFonts w:eastAsia="Calibri" w:cs="Times New Roman"/>
          <w:b/>
          <w:i/>
          <w:color w:val="000000" w:themeColor="text1"/>
          <w:szCs w:val="28"/>
          <w:shd w:val="clear" w:color="auto" w:fill="FFFFFF"/>
          <w:lang w:val="da-DK"/>
        </w:rPr>
        <w:t xml:space="preserve">) </w:t>
      </w:r>
      <w:r w:rsidR="006110E6" w:rsidRPr="00CC2246">
        <w:rPr>
          <w:rFonts w:eastAsia="Calibri" w:cs="Times New Roman"/>
          <w:b/>
          <w:i/>
          <w:color w:val="000000" w:themeColor="text1"/>
          <w:szCs w:val="28"/>
          <w:shd w:val="clear" w:color="auto" w:fill="FFFFFF"/>
          <w:lang w:val="da-DK"/>
        </w:rPr>
        <w:t xml:space="preserve">Liên hiệp </w:t>
      </w:r>
      <w:r w:rsidR="00C4661D" w:rsidRPr="00C4661D">
        <w:rPr>
          <w:rFonts w:eastAsia="Calibri" w:cs="Times New Roman"/>
          <w:b/>
          <w:i/>
          <w:color w:val="000000" w:themeColor="text1"/>
          <w:szCs w:val="28"/>
          <w:shd w:val="clear" w:color="auto" w:fill="FFFFFF"/>
          <w:lang w:val="da-DK"/>
        </w:rPr>
        <w:t xml:space="preserve">các tổ chức hữu nghị tỉnh </w:t>
      </w:r>
      <w:r w:rsidR="006110E6" w:rsidRPr="00CC2246">
        <w:rPr>
          <w:rFonts w:eastAsia="Calibri" w:cs="Times New Roman"/>
          <w:b/>
          <w:i/>
          <w:color w:val="000000" w:themeColor="text1"/>
          <w:szCs w:val="28"/>
          <w:shd w:val="clear" w:color="auto" w:fill="FFFFFF"/>
          <w:lang w:val="da-DK"/>
        </w:rPr>
        <w:t>Quảng Bình</w:t>
      </w:r>
    </w:p>
    <w:p w:rsidR="006D5AAA" w:rsidRDefault="006D5AAA" w:rsidP="005E4CE4">
      <w:pPr>
        <w:spacing w:before="100" w:after="100"/>
        <w:ind w:firstLine="567"/>
        <w:jc w:val="both"/>
      </w:pPr>
      <w:r>
        <w:t xml:space="preserve">- </w:t>
      </w:r>
      <w:r w:rsidR="000E65D4">
        <w:rPr>
          <w:lang w:val="en-US"/>
        </w:rPr>
        <w:t>V</w:t>
      </w:r>
      <w:r>
        <w:t>ận động tổ chức Hagar International (Thụy Sĩ) đến làm việc tại tỉnh Quảng Bình để triển khai Chương trình “Hành trình trọn vẹn” nhằm mục tiêu hỗ trợ đa phương diện và nâng cao khả năng tiếp cận các dịch vụ xã hội cho nạn nhân trải qua bạo lực giới, xâm hại và mua bán người. Phối hợp với Tổ chức Hagar International thực hiện khảo sát thực địa tại huyện Quảng Ninh và huyện Quảng Trạch, tỉnh Quảng Bình để lập kế hoạch hoạt động của tổ chức Hagar trong vòng 3-5 năm tới tại tỉnh.</w:t>
      </w:r>
    </w:p>
    <w:p w:rsidR="006D5AAA" w:rsidRDefault="006D5AAA" w:rsidP="005E4CE4">
      <w:pPr>
        <w:spacing w:before="100" w:after="100"/>
        <w:ind w:firstLine="567"/>
        <w:jc w:val="both"/>
        <w:rPr>
          <w:bCs/>
          <w:shd w:val="clear" w:color="auto" w:fill="FFFFFF"/>
          <w:lang w:val="de-DE"/>
        </w:rPr>
      </w:pPr>
      <w:r>
        <w:t>- Tổ chức Sunflower Mission đã hoàn thành dự án</w:t>
      </w:r>
      <w:r w:rsidRPr="00D611BC">
        <w:rPr>
          <w:bCs/>
          <w:shd w:val="clear" w:color="auto" w:fill="FFFFFF"/>
          <w:lang w:val="de-DE"/>
        </w:rPr>
        <w:t xml:space="preserve"> </w:t>
      </w:r>
      <w:r w:rsidRPr="00595BEB">
        <w:rPr>
          <w:bCs/>
          <w:shd w:val="clear" w:color="auto" w:fill="FFFFFF"/>
          <w:lang w:val="de-DE"/>
        </w:rPr>
        <w:t>xây dựng trường TH&amp;THCS Lâm Hóa, điểm trường Bản Chuối thuộc xã Lâm Hóa, huyện Tuyên Hóa</w:t>
      </w:r>
      <w:r>
        <w:rPr>
          <w:bCs/>
          <w:shd w:val="clear" w:color="auto" w:fill="FFFFFF"/>
          <w:lang w:val="de-DE"/>
        </w:rPr>
        <w:t xml:space="preserve"> </w:t>
      </w:r>
      <w:r w:rsidRPr="00595BEB">
        <w:rPr>
          <w:bCs/>
          <w:shd w:val="clear" w:color="auto" w:fill="FFFFFF"/>
          <w:lang w:val="de-DE"/>
        </w:rPr>
        <w:t>tổng kinh phí hơn 3,4 tỷ đồng</w:t>
      </w:r>
      <w:r>
        <w:rPr>
          <w:bCs/>
          <w:shd w:val="clear" w:color="auto" w:fill="FFFFFF"/>
          <w:lang w:val="de-DE"/>
        </w:rPr>
        <w:t xml:space="preserve"> và đã</w:t>
      </w:r>
      <w:r>
        <w:t xml:space="preserve"> tổ chức bàn giao cho nhà trường đưa vào sử dụng</w:t>
      </w:r>
      <w:r>
        <w:rPr>
          <w:bCs/>
          <w:shd w:val="clear" w:color="auto" w:fill="FFFFFF"/>
          <w:lang w:val="de-DE"/>
        </w:rPr>
        <w:t>.</w:t>
      </w:r>
    </w:p>
    <w:p w:rsidR="00E1220B" w:rsidRDefault="006D5AAA" w:rsidP="005E4CE4">
      <w:pPr>
        <w:spacing w:before="100" w:after="100"/>
        <w:ind w:firstLine="567"/>
        <w:jc w:val="both"/>
        <w:rPr>
          <w:bCs/>
          <w:shd w:val="clear" w:color="auto" w:fill="FFFFFF"/>
          <w:lang w:val="de-DE"/>
        </w:rPr>
      </w:pPr>
      <w:r>
        <w:rPr>
          <w:bCs/>
          <w:shd w:val="clear" w:color="auto" w:fill="FFFFFF"/>
          <w:lang w:val="de-DE"/>
        </w:rPr>
        <w:t xml:space="preserve">- </w:t>
      </w:r>
      <w:r w:rsidR="000E65D4">
        <w:rPr>
          <w:bCs/>
          <w:shd w:val="clear" w:color="auto" w:fill="FFFFFF"/>
          <w:lang w:val="de-DE"/>
        </w:rPr>
        <w:t>V</w:t>
      </w:r>
      <w:r>
        <w:rPr>
          <w:bCs/>
          <w:shd w:val="clear" w:color="auto" w:fill="FFFFFF"/>
          <w:lang w:val="de-DE"/>
        </w:rPr>
        <w:t>ận động Tổ chức Sunflower Mission tiếp tục tài trợ dự</w:t>
      </w:r>
      <w:r w:rsidR="003114CE">
        <w:rPr>
          <w:bCs/>
          <w:shd w:val="clear" w:color="auto" w:fill="FFFFFF"/>
          <w:lang w:val="de-DE"/>
        </w:rPr>
        <w:t xml:space="preserve"> án Hỗ</w:t>
      </w:r>
      <w:r>
        <w:rPr>
          <w:bCs/>
          <w:shd w:val="clear" w:color="auto" w:fill="FFFFFF"/>
          <w:lang w:val="de-DE"/>
        </w:rPr>
        <w:t xml:space="preserve"> trợ học bổng và chăm sóc sức khỏe học đường (gọi tắt là HHEI) cho học sinh tiểu học tại điểm trường Bản chuối, trườ</w:t>
      </w:r>
      <w:r w:rsidR="003114CE">
        <w:rPr>
          <w:bCs/>
          <w:shd w:val="clear" w:color="auto" w:fill="FFFFFF"/>
          <w:lang w:val="de-DE"/>
        </w:rPr>
        <w:t>ng PTDT TH &amp;THCS Lâm Hóa</w:t>
      </w:r>
      <w:r>
        <w:rPr>
          <w:bCs/>
          <w:shd w:val="clear" w:color="auto" w:fill="FFFFFF"/>
          <w:lang w:val="de-DE"/>
        </w:rPr>
        <w:t xml:space="preserve"> với tổng kinh phí tài trợ dự kiến là 120.000.000 đồ</w:t>
      </w:r>
      <w:r w:rsidR="003114CE">
        <w:rPr>
          <w:bCs/>
          <w:shd w:val="clear" w:color="auto" w:fill="FFFFFF"/>
          <w:lang w:val="de-DE"/>
        </w:rPr>
        <w:t>ng.</w:t>
      </w:r>
    </w:p>
    <w:p w:rsidR="006D5AAA" w:rsidRPr="00E1220B" w:rsidRDefault="006D5AAA" w:rsidP="005E4CE4">
      <w:pPr>
        <w:spacing w:before="100" w:after="100"/>
        <w:ind w:firstLine="567"/>
        <w:jc w:val="both"/>
      </w:pPr>
      <w:r>
        <w:rPr>
          <w:bCs/>
          <w:shd w:val="clear" w:color="auto" w:fill="FFFFFF"/>
          <w:lang w:val="de-DE"/>
        </w:rPr>
        <w:lastRenderedPageBreak/>
        <w:t>- Tham mưu UBND tỉnh tặng Bằng khen của Chủ tịch UBND tỉnh cho Tổ chức Buddhist Compassion Relief Tzu Chi Foundation (Tổ chức TZUCHI) vì đã có nhiều đóng góp vào công tác phát triển kinh tế - xã hội của tỉnh Quảng Bình.</w:t>
      </w:r>
    </w:p>
    <w:p w:rsidR="006D5AAA" w:rsidRDefault="006D5AAA" w:rsidP="005E4CE4">
      <w:pPr>
        <w:spacing w:before="100" w:after="100"/>
        <w:ind w:firstLine="567"/>
        <w:jc w:val="both"/>
        <w:rPr>
          <w:bCs/>
          <w:shd w:val="clear" w:color="auto" w:fill="FFFFFF"/>
          <w:lang w:val="de-DE"/>
        </w:rPr>
      </w:pPr>
      <w:r>
        <w:rPr>
          <w:bCs/>
          <w:shd w:val="clear" w:color="auto" w:fill="FFFFFF"/>
          <w:lang w:val="de-DE"/>
        </w:rPr>
        <w:t>- Tham gia cho ý kiến về việc bổ sung địa bàn hoạt động của các tổ chức Hagar International, Sunflower Mission vào tỉnh Quảng Bình trình các cấp có thẩm quyền xem xét, phê duyệt.</w:t>
      </w:r>
    </w:p>
    <w:p w:rsidR="006110E6" w:rsidRDefault="006D5AAA" w:rsidP="005E4CE4">
      <w:pPr>
        <w:spacing w:before="100" w:after="100"/>
        <w:ind w:firstLine="567"/>
        <w:jc w:val="both"/>
        <w:rPr>
          <w:rFonts w:eastAsia="Times New Roman" w:cs="Times New Roman"/>
          <w:b/>
          <w:i/>
          <w:color w:val="000000" w:themeColor="text1"/>
          <w:szCs w:val="28"/>
          <w:shd w:val="clear" w:color="auto" w:fill="FFFFFF"/>
          <w:lang w:val="nb-NO"/>
        </w:rPr>
      </w:pPr>
      <w:r>
        <w:rPr>
          <w:rFonts w:eastAsia="Times New Roman" w:cs="Times New Roman"/>
          <w:b/>
          <w:i/>
          <w:color w:val="000000" w:themeColor="text1"/>
          <w:szCs w:val="28"/>
          <w:shd w:val="clear" w:color="auto" w:fill="FFFFFF"/>
          <w:lang w:val="nb-NO"/>
        </w:rPr>
        <w:t>(3</w:t>
      </w:r>
      <w:r w:rsidR="006110E6">
        <w:rPr>
          <w:rFonts w:eastAsia="Times New Roman" w:cs="Times New Roman"/>
          <w:b/>
          <w:i/>
          <w:color w:val="000000" w:themeColor="text1"/>
          <w:szCs w:val="28"/>
          <w:shd w:val="clear" w:color="auto" w:fill="FFFFFF"/>
          <w:lang w:val="nb-NO"/>
        </w:rPr>
        <w:t>)</w:t>
      </w:r>
      <w:r w:rsidR="008F2D0F">
        <w:rPr>
          <w:rFonts w:eastAsia="Times New Roman" w:cs="Times New Roman"/>
          <w:b/>
          <w:i/>
          <w:color w:val="000000" w:themeColor="text1"/>
          <w:szCs w:val="28"/>
          <w:shd w:val="clear" w:color="auto" w:fill="FFFFFF"/>
          <w:lang w:val="nb-NO"/>
        </w:rPr>
        <w:t xml:space="preserve"> Liên hiệp </w:t>
      </w:r>
      <w:r w:rsidR="00C4661D" w:rsidRPr="00C4661D">
        <w:rPr>
          <w:rFonts w:eastAsia="Times New Roman" w:cs="Times New Roman"/>
          <w:b/>
          <w:i/>
          <w:color w:val="000000" w:themeColor="text1"/>
          <w:szCs w:val="28"/>
          <w:shd w:val="clear" w:color="auto" w:fill="FFFFFF"/>
          <w:lang w:val="nb-NO"/>
        </w:rPr>
        <w:t xml:space="preserve">các tổ chức hữu nghị tỉnh </w:t>
      </w:r>
      <w:r w:rsidR="006110E6" w:rsidRPr="00CC2246">
        <w:rPr>
          <w:rFonts w:eastAsia="Times New Roman" w:cs="Times New Roman"/>
          <w:b/>
          <w:i/>
          <w:color w:val="000000" w:themeColor="text1"/>
          <w:szCs w:val="28"/>
          <w:shd w:val="clear" w:color="auto" w:fill="FFFFFF"/>
          <w:lang w:val="nb-NO"/>
        </w:rPr>
        <w:t>Quảng Trị</w:t>
      </w:r>
    </w:p>
    <w:p w:rsidR="006D5AAA" w:rsidRPr="00ED08AD" w:rsidRDefault="000E65D4" w:rsidP="005E4CE4">
      <w:pPr>
        <w:spacing w:before="100" w:after="100"/>
        <w:ind w:firstLine="567"/>
        <w:jc w:val="both"/>
      </w:pPr>
      <w:r>
        <w:rPr>
          <w:lang w:val="en-US"/>
        </w:rPr>
        <w:t>- T</w:t>
      </w:r>
      <w:r w:rsidR="006D5AAA">
        <w:t>iếp tục</w:t>
      </w:r>
      <w:r w:rsidR="006D5AAA" w:rsidRPr="000E65D4">
        <w:rPr>
          <w:spacing w:val="-1"/>
        </w:rPr>
        <w:t xml:space="preserve"> </w:t>
      </w:r>
      <w:r w:rsidR="006D5AAA">
        <w:t>triển</w:t>
      </w:r>
      <w:r w:rsidR="006D5AAA" w:rsidRPr="000E65D4">
        <w:rPr>
          <w:spacing w:val="-1"/>
        </w:rPr>
        <w:t xml:space="preserve"> </w:t>
      </w:r>
      <w:r w:rsidR="006D5AAA">
        <w:t>khai kết quả Biên bản ghi</w:t>
      </w:r>
      <w:r w:rsidR="006D5AAA" w:rsidRPr="000E65D4">
        <w:rPr>
          <w:spacing w:val="-1"/>
        </w:rPr>
        <w:t xml:space="preserve"> </w:t>
      </w:r>
      <w:r w:rsidR="006D5AAA">
        <w:t>nhớ</w:t>
      </w:r>
      <w:r w:rsidR="006D5AAA" w:rsidRPr="000E65D4">
        <w:rPr>
          <w:spacing w:val="-1"/>
        </w:rPr>
        <w:t xml:space="preserve"> </w:t>
      </w:r>
      <w:r w:rsidR="006D5AAA">
        <w:t>hợp tác</w:t>
      </w:r>
      <w:r w:rsidR="006D5AAA" w:rsidRPr="000E65D4">
        <w:rPr>
          <w:spacing w:val="-1"/>
        </w:rPr>
        <w:t xml:space="preserve"> </w:t>
      </w:r>
      <w:r w:rsidR="006D5AAA">
        <w:t>giữa</w:t>
      </w:r>
      <w:r w:rsidR="006D5AAA" w:rsidRPr="000E65D4">
        <w:rPr>
          <w:spacing w:val="-1"/>
        </w:rPr>
        <w:t xml:space="preserve"> </w:t>
      </w:r>
      <w:r w:rsidR="006D5AAA">
        <w:t>Liên hiệp các</w:t>
      </w:r>
      <w:r w:rsidR="006D5AAA" w:rsidRPr="000E65D4">
        <w:rPr>
          <w:spacing w:val="-1"/>
        </w:rPr>
        <w:t xml:space="preserve"> </w:t>
      </w:r>
      <w:r w:rsidR="006D5AAA">
        <w:t>tổ</w:t>
      </w:r>
      <w:r w:rsidR="006D5AAA" w:rsidRPr="000E65D4">
        <w:rPr>
          <w:spacing w:val="-1"/>
        </w:rPr>
        <w:t xml:space="preserve"> </w:t>
      </w:r>
      <w:r w:rsidR="006D5AAA">
        <w:t>chức hữu nghị tỉnh và tổ chức Phuc’s Fond (Na Uy) giai đoạn 2022-2025 với 350 suất quà Tết Trung thu trị giá 75.000 đ/suất cho các em thiếu nhi có hoàn cảnh khó khăn và 10 suất học bổng trị giá 500.000 đ/suất. Tổng giá trị viện trợ 31.250.000 đồng.</w:t>
      </w:r>
    </w:p>
    <w:p w:rsidR="006D5AAA" w:rsidRPr="00ED08AD" w:rsidRDefault="000E65D4" w:rsidP="005E4CE4">
      <w:pPr>
        <w:spacing w:before="100" w:after="100"/>
        <w:ind w:firstLine="567"/>
        <w:jc w:val="both"/>
      </w:pPr>
      <w:r>
        <w:rPr>
          <w:lang w:val="en-US"/>
        </w:rPr>
        <w:t xml:space="preserve">- </w:t>
      </w:r>
      <w:r w:rsidR="006D5AAA">
        <w:t>Trên cơ sở kết quả hợp tác năm 2021 với tổ chức Sunflower Mission (Hoa Kỳ), ngày 09/9/2023 tổ chức Sunflower Mission (Hoa Kỳ) đã có văn bản đồng ý hỗ trợ học bổng và chương trình chăm sóc sức khỏe học đường cho học sinh cấp tiểu học tại trường TH&amp;THCS A Ngo với giá trị viện trợ đạt 182.419.000 đồng.</w:t>
      </w:r>
    </w:p>
    <w:p w:rsidR="006D5AAA" w:rsidRPr="00ED08AD" w:rsidRDefault="000E65D4" w:rsidP="005E4CE4">
      <w:pPr>
        <w:spacing w:before="100" w:after="100"/>
        <w:ind w:firstLine="567"/>
        <w:jc w:val="both"/>
      </w:pPr>
      <w:r>
        <w:rPr>
          <w:lang w:val="en-US"/>
        </w:rPr>
        <w:t>- T</w:t>
      </w:r>
      <w:r w:rsidR="006D5AAA">
        <w:t xml:space="preserve">iếp nhận dự án </w:t>
      </w:r>
      <w:r w:rsidR="006D5AAA" w:rsidRPr="0020363C">
        <w:t>hỗ trợ hoạt động, chăm sóc sức khỏe tinh thần và phát triển năng lực cho học sinh khuyết tật tại trường Trẻ em khuyết tật tỉnh</w:t>
      </w:r>
      <w:r w:rsidR="006D5AAA">
        <w:t xml:space="preserve"> do tổ chức Children of Vietnam tài trợ với giá trị viện trợ 714.384.000 đồng. Liên hiệp các tổ chức hữu nghị tỉnh tiếp tục trao đổi, làm việc cùng COV nhắm tiến tới ký kết Biên bản ghi nhớ quan hệ hợp tác để tranh thủ nguồn lực này.</w:t>
      </w:r>
    </w:p>
    <w:p w:rsidR="001472E9" w:rsidRPr="00960D23" w:rsidRDefault="000E65D4" w:rsidP="005E4CE4">
      <w:pPr>
        <w:spacing w:before="100" w:after="100"/>
        <w:ind w:firstLine="567"/>
        <w:jc w:val="both"/>
        <w:rPr>
          <w:rFonts w:eastAsia="Times New Roman" w:cs="Times New Roman"/>
          <w:color w:val="000000" w:themeColor="text1"/>
          <w:szCs w:val="28"/>
          <w:shd w:val="clear" w:color="auto" w:fill="FFFFFF"/>
          <w:lang w:val="nb-NO"/>
        </w:rPr>
      </w:pPr>
      <w:r>
        <w:rPr>
          <w:lang w:val="en-US"/>
        </w:rPr>
        <w:t xml:space="preserve">- Phối hợp </w:t>
      </w:r>
      <w:r w:rsidR="006D5AAA">
        <w:t>Hội hòa bình và hữu nghị Hiroshima – Việt Nam đã tiến hành trao 60 suất học bổng trị giá 120 USD/suất cho các em học sinh có hoàn cảnh khó khăn vươn lên trong học tập tại trường THPT Dân tộc Nội trú tỉnh. Tổng giá trị học bổng là 7.200 USD tương đương khoảng 175.000.000 đồng.</w:t>
      </w:r>
    </w:p>
    <w:p w:rsidR="006110E6" w:rsidRDefault="006D5AAA" w:rsidP="005E4CE4">
      <w:pPr>
        <w:pStyle w:val="NormalWeb"/>
        <w:spacing w:beforeAutospacing="0" w:afterAutospacing="0"/>
        <w:ind w:firstLine="567"/>
        <w:jc w:val="both"/>
        <w:rPr>
          <w:b/>
          <w:i/>
          <w:color w:val="000000" w:themeColor="text1"/>
          <w:sz w:val="28"/>
          <w:szCs w:val="28"/>
          <w:lang w:val="nb-NO"/>
        </w:rPr>
      </w:pPr>
      <w:r>
        <w:rPr>
          <w:b/>
          <w:i/>
          <w:color w:val="000000" w:themeColor="text1"/>
          <w:sz w:val="28"/>
          <w:szCs w:val="28"/>
          <w:lang w:val="nb-NO"/>
        </w:rPr>
        <w:t>(4</w:t>
      </w:r>
      <w:r w:rsidR="006110E6">
        <w:rPr>
          <w:b/>
          <w:i/>
          <w:color w:val="000000" w:themeColor="text1"/>
          <w:sz w:val="28"/>
          <w:szCs w:val="28"/>
          <w:lang w:val="nb-NO"/>
        </w:rPr>
        <w:t>)</w:t>
      </w:r>
      <w:r w:rsidR="008F2D0F">
        <w:rPr>
          <w:b/>
          <w:i/>
          <w:color w:val="000000" w:themeColor="text1"/>
          <w:sz w:val="28"/>
          <w:szCs w:val="28"/>
          <w:lang w:val="nb-NO"/>
        </w:rPr>
        <w:t xml:space="preserve"> Liên hiệp</w:t>
      </w:r>
      <w:r>
        <w:rPr>
          <w:b/>
          <w:i/>
          <w:color w:val="000000" w:themeColor="text1"/>
          <w:sz w:val="28"/>
          <w:szCs w:val="28"/>
          <w:lang w:val="nb-NO"/>
        </w:rPr>
        <w:t xml:space="preserve"> </w:t>
      </w:r>
      <w:r w:rsidR="00C4661D" w:rsidRPr="00C4661D">
        <w:rPr>
          <w:b/>
          <w:i/>
          <w:color w:val="000000" w:themeColor="text1"/>
          <w:sz w:val="28"/>
          <w:szCs w:val="28"/>
          <w:lang w:val="nb-NO"/>
        </w:rPr>
        <w:t xml:space="preserve">các tổ chức hữu nghị tỉnh </w:t>
      </w:r>
      <w:r>
        <w:rPr>
          <w:b/>
          <w:i/>
          <w:color w:val="000000" w:themeColor="text1"/>
          <w:sz w:val="28"/>
          <w:szCs w:val="28"/>
          <w:lang w:val="nb-NO"/>
        </w:rPr>
        <w:t xml:space="preserve">Thừa </w:t>
      </w:r>
      <w:r w:rsidR="006110E6" w:rsidRPr="00CC2246">
        <w:rPr>
          <w:b/>
          <w:i/>
          <w:color w:val="000000" w:themeColor="text1"/>
          <w:sz w:val="28"/>
          <w:szCs w:val="28"/>
          <w:lang w:val="nb-NO"/>
        </w:rPr>
        <w:t>Thiên Huế</w:t>
      </w:r>
    </w:p>
    <w:p w:rsidR="009E072F" w:rsidRDefault="000E65D4" w:rsidP="005E4CE4">
      <w:pPr>
        <w:spacing w:before="100" w:after="100"/>
        <w:ind w:firstLine="567"/>
        <w:jc w:val="both"/>
        <w:rPr>
          <w:bCs/>
          <w:lang w:val="en-US"/>
        </w:rPr>
      </w:pPr>
      <w:r>
        <w:rPr>
          <w:shd w:val="clear" w:color="auto" w:fill="FFFFFF"/>
          <w:lang w:val="en-US"/>
        </w:rPr>
        <w:t xml:space="preserve">- </w:t>
      </w:r>
      <w:r w:rsidR="009E072F" w:rsidRPr="00034503">
        <w:rPr>
          <w:shd w:val="clear" w:color="auto" w:fill="FFFFFF"/>
        </w:rPr>
        <w:t>Liên hiệp hữu nghị đã chủ động tích cực trong việc triển khai</w:t>
      </w:r>
      <w:r w:rsidR="009E072F" w:rsidRPr="00034503">
        <w:rPr>
          <w:bCs/>
        </w:rPr>
        <w:t xml:space="preserve"> 07 chương </w:t>
      </w:r>
      <w:r w:rsidR="009E072F" w:rsidRPr="007B263B">
        <w:rPr>
          <w:bCs/>
        </w:rPr>
        <w:t xml:space="preserve">trình và 03 dự án về các lĩnh vực rà phá bom mìn, giáo dục, y tế, bảo trợ xã hội, môi trường theo đúng kế hoạch đề ra. Tính đến 15/11/2023 với tổng ngân sách giải ngân đạt hơn 10 tỉ đồng, đạt </w:t>
      </w:r>
      <w:r w:rsidR="009E072F">
        <w:rPr>
          <w:bCs/>
        </w:rPr>
        <w:t>68</w:t>
      </w:r>
      <w:r w:rsidR="009E072F" w:rsidRPr="007B263B">
        <w:rPr>
          <w:bCs/>
        </w:rPr>
        <w:t>% ngân sách cam kết năm 2023. Ước tính đến hết tháng 12/2023, tổng giá trị giải ngân hơn 15 tỉ, đạt 9</w:t>
      </w:r>
      <w:r w:rsidR="009E072F">
        <w:rPr>
          <w:bCs/>
        </w:rPr>
        <w:t>9.7</w:t>
      </w:r>
      <w:r w:rsidR="009E072F" w:rsidRPr="007B263B">
        <w:rPr>
          <w:bCs/>
        </w:rPr>
        <w:t>% kế hoạch</w:t>
      </w:r>
      <w:r w:rsidR="009E072F">
        <w:rPr>
          <w:bCs/>
          <w:lang w:val="en-US"/>
        </w:rPr>
        <w:t>.</w:t>
      </w:r>
    </w:p>
    <w:p w:rsidR="009E072F" w:rsidRDefault="001F4027" w:rsidP="005E4CE4">
      <w:pPr>
        <w:spacing w:before="100" w:after="100"/>
        <w:ind w:firstLine="567"/>
        <w:jc w:val="both"/>
        <w:rPr>
          <w:bCs/>
          <w:lang w:val="en-US"/>
        </w:rPr>
      </w:pPr>
      <w:r>
        <w:rPr>
          <w:bCs/>
          <w:lang w:val="en-US"/>
        </w:rPr>
        <w:t xml:space="preserve">- </w:t>
      </w:r>
      <w:r w:rsidR="009E072F" w:rsidRPr="009E072F">
        <w:rPr>
          <w:bCs/>
          <w:lang w:val="en-US"/>
        </w:rPr>
        <w:t>Các tổ chức phi chính phủ nước ngoài hoạt động tại địa bàn tỉnh Thừa Thiên Huế thông qua Liên hiệp các tổ chức hữu nghị đều có giấy phép hoạt động và tuân thủ các quy định của pháp luật Việt Nam, hoạt động đúng với lĩnh vực đã đăng ký. Các tổ chức là đối tác Liên hiệp hữu nghị chủ yếu hoạt động trên các lĩnh vực: rà phá bom mìn (NPA); xây nhà tình thương, hỗ trợ nhân đạo và trao học bổng (Phuc’s Fond); bảo vệ môi trường, chống biến đổi khí hậu (SODI, NPA); trao học bổng (SM, DFRO); thăm khám chữa bệnh nhân đạo (MOA).</w:t>
      </w:r>
    </w:p>
    <w:p w:rsidR="009E072F" w:rsidRPr="009E072F" w:rsidRDefault="001F4027" w:rsidP="005E4CE4">
      <w:pPr>
        <w:spacing w:before="100" w:after="100"/>
        <w:ind w:firstLine="567"/>
        <w:jc w:val="both"/>
        <w:rPr>
          <w:bCs/>
          <w:lang w:val="en-US"/>
        </w:rPr>
      </w:pPr>
      <w:r>
        <w:rPr>
          <w:iCs/>
          <w:lang w:val="en-US"/>
        </w:rPr>
        <w:t xml:space="preserve">- </w:t>
      </w:r>
      <w:r w:rsidR="009E072F" w:rsidRPr="00034503">
        <w:rPr>
          <w:iCs/>
        </w:rPr>
        <w:t xml:space="preserve">Liên hiệp hữu nghị đang khảo sát </w:t>
      </w:r>
      <w:r w:rsidR="009E072F">
        <w:rPr>
          <w:iCs/>
        </w:rPr>
        <w:t xml:space="preserve">xây dựng dự án mới </w:t>
      </w:r>
      <w:r w:rsidR="009E072F" w:rsidRPr="00034503">
        <w:rPr>
          <w:iCs/>
        </w:rPr>
        <w:t xml:space="preserve">để vận động </w:t>
      </w:r>
      <w:r w:rsidR="009E072F" w:rsidRPr="00034503">
        <w:rPr>
          <w:rFonts w:eastAsia="Calibri"/>
          <w:shd w:val="clear" w:color="auto" w:fill="FFFFFF"/>
        </w:rPr>
        <w:t xml:space="preserve">tổ chức SODI (CHLB Đức) tài trợ dự án “Vai trò của phụ nữ trong công tác bảo vệ môi </w:t>
      </w:r>
      <w:r w:rsidR="009E072F" w:rsidRPr="00034503">
        <w:rPr>
          <w:rFonts w:eastAsia="Calibri"/>
          <w:shd w:val="clear" w:color="auto" w:fill="FFFFFF"/>
        </w:rPr>
        <w:lastRenderedPageBreak/>
        <w:t xml:space="preserve">trường và chuyển đổi sinh kế, tập trung vào nỗ lực giúp người dân tộc thiểu số giảm phụ thuộc vào rừng” </w:t>
      </w:r>
      <w:r w:rsidR="009E072F">
        <w:rPr>
          <w:rFonts w:eastAsia="Calibri"/>
          <w:shd w:val="clear" w:color="auto" w:fill="FFFFFF"/>
        </w:rPr>
        <w:t>và gửi nhà tài trợ vào tháng 3/2024.</w:t>
      </w:r>
    </w:p>
    <w:p w:rsidR="00772E2D" w:rsidRDefault="000F55FB" w:rsidP="005E4CE4">
      <w:pPr>
        <w:spacing w:before="100" w:after="100"/>
        <w:ind w:firstLine="567"/>
        <w:jc w:val="both"/>
        <w:rPr>
          <w:b/>
          <w:i/>
          <w:color w:val="000000" w:themeColor="text1"/>
          <w:lang w:val="en-US"/>
        </w:rPr>
      </w:pPr>
      <w:r>
        <w:rPr>
          <w:b/>
          <w:i/>
          <w:color w:val="000000" w:themeColor="text1"/>
        </w:rPr>
        <w:t>(5</w:t>
      </w:r>
      <w:r w:rsidR="006110E6" w:rsidRPr="00137D6D">
        <w:rPr>
          <w:b/>
          <w:i/>
          <w:color w:val="000000" w:themeColor="text1"/>
        </w:rPr>
        <w:t>)</w:t>
      </w:r>
      <w:r w:rsidR="00772E2D" w:rsidRPr="00CC2246">
        <w:rPr>
          <w:b/>
          <w:i/>
          <w:color w:val="000000" w:themeColor="text1"/>
        </w:rPr>
        <w:t xml:space="preserve"> Liên hiệp </w:t>
      </w:r>
      <w:r w:rsidR="00C4661D" w:rsidRPr="00C4661D">
        <w:rPr>
          <w:b/>
          <w:i/>
          <w:color w:val="000000" w:themeColor="text1"/>
        </w:rPr>
        <w:t xml:space="preserve">các tổ chức hữu nghị </w:t>
      </w:r>
      <w:r w:rsidR="00DA684B">
        <w:rPr>
          <w:b/>
          <w:i/>
          <w:color w:val="000000" w:themeColor="text1"/>
          <w:lang w:val="en-US"/>
        </w:rPr>
        <w:t>thành phố</w:t>
      </w:r>
      <w:r>
        <w:rPr>
          <w:b/>
          <w:i/>
          <w:color w:val="000000" w:themeColor="text1"/>
          <w:lang w:val="en-US"/>
        </w:rPr>
        <w:t xml:space="preserve"> </w:t>
      </w:r>
      <w:r w:rsidR="00772E2D" w:rsidRPr="00CC2246">
        <w:rPr>
          <w:b/>
          <w:i/>
          <w:color w:val="000000" w:themeColor="text1"/>
        </w:rPr>
        <w:t>Đà Nẵ</w:t>
      </w:r>
      <w:r w:rsidR="00CC4370" w:rsidRPr="00CC2246">
        <w:rPr>
          <w:b/>
          <w:i/>
          <w:color w:val="000000" w:themeColor="text1"/>
        </w:rPr>
        <w:t>ng</w:t>
      </w:r>
    </w:p>
    <w:p w:rsidR="009E072F" w:rsidRPr="0087702B" w:rsidRDefault="001F4027" w:rsidP="005E4CE4">
      <w:pPr>
        <w:spacing w:before="100" w:after="100"/>
        <w:ind w:firstLine="567"/>
        <w:jc w:val="both"/>
        <w:rPr>
          <w:rFonts w:eastAsia="Calibri" w:cs="Times New Roman"/>
          <w:szCs w:val="28"/>
        </w:rPr>
      </w:pPr>
      <w:r>
        <w:rPr>
          <w:rFonts w:eastAsia="Calibri" w:cs="Times New Roman"/>
          <w:szCs w:val="28"/>
          <w:lang w:val="en-US"/>
        </w:rPr>
        <w:t xml:space="preserve">- Phối hợp </w:t>
      </w:r>
      <w:r w:rsidR="009E072F" w:rsidRPr="0087702B">
        <w:rPr>
          <w:rFonts w:eastAsia="Calibri" w:cs="Times New Roman"/>
          <w:szCs w:val="28"/>
        </w:rPr>
        <w:t xml:space="preserve">Hội hữu nghị Việt - Mỹ thành phố </w:t>
      </w:r>
      <w:r w:rsidR="009E072F" w:rsidRPr="0087702B">
        <w:rPr>
          <w:rFonts w:eastAsia="Calibri" w:cs="Times New Roman"/>
          <w:szCs w:val="28"/>
          <w:lang w:val="pt-BR"/>
        </w:rPr>
        <w:t xml:space="preserve">đã vận động </w:t>
      </w:r>
      <w:r w:rsidR="009E072F" w:rsidRPr="0087702B">
        <w:rPr>
          <w:rFonts w:eastAsia="Calibri" w:cs="Times New Roman"/>
          <w:szCs w:val="28"/>
        </w:rPr>
        <w:t xml:space="preserve">Tổng Lãnh sự quán Hoa Kỳ tại Thành phố Hồ Chí Minh </w:t>
      </w:r>
      <w:r w:rsidR="009E072F" w:rsidRPr="0087702B">
        <w:rPr>
          <w:rFonts w:eastAsia="Calibri" w:cs="Times New Roman"/>
          <w:szCs w:val="28"/>
          <w:lang w:val="pt-BR"/>
        </w:rPr>
        <w:t>tài trợ</w:t>
      </w:r>
      <w:r w:rsidR="009E072F" w:rsidRPr="0087702B">
        <w:rPr>
          <w:rFonts w:eastAsia="Calibri" w:cs="Times New Roman"/>
          <w:szCs w:val="28"/>
        </w:rPr>
        <w:t xml:space="preserve"> Khoá tiếng Anh giao tiếp trình độ sơ cấp theo hình thức trực tuyến. Khóa học được tổ chức với mục đích nhằm bồi dưỡng kỹ năng giao tiếp và viết tiếng Anh cho 20 công chức, viên chức, người lao động, hội viên tại thành phố Đà Nẵ</w:t>
      </w:r>
      <w:r>
        <w:rPr>
          <w:rFonts w:eastAsia="Calibri" w:cs="Times New Roman"/>
          <w:szCs w:val="28"/>
        </w:rPr>
        <w:t>ng</w:t>
      </w:r>
      <w:r w:rsidR="009E072F" w:rsidRPr="0087702B">
        <w:rPr>
          <w:rFonts w:eastAsia="Calibri" w:cs="Times New Roman"/>
          <w:szCs w:val="28"/>
        </w:rPr>
        <w:t xml:space="preserve">. </w:t>
      </w:r>
    </w:p>
    <w:p w:rsidR="009E072F" w:rsidRPr="0087702B" w:rsidRDefault="001F4027" w:rsidP="005E4CE4">
      <w:pPr>
        <w:spacing w:before="100" w:after="100"/>
        <w:ind w:firstLine="567"/>
        <w:jc w:val="both"/>
        <w:rPr>
          <w:rFonts w:eastAsia="Calibri" w:cs="Times New Roman"/>
          <w:szCs w:val="28"/>
        </w:rPr>
      </w:pPr>
      <w:r>
        <w:rPr>
          <w:rFonts w:eastAsia="Calibri" w:cs="Times New Roman"/>
          <w:szCs w:val="28"/>
          <w:lang w:val="en-US"/>
        </w:rPr>
        <w:t>-</w:t>
      </w:r>
      <w:r w:rsidR="009E072F" w:rsidRPr="0087702B">
        <w:rPr>
          <w:rFonts w:eastAsia="Calibri" w:cs="Times New Roman"/>
          <w:szCs w:val="28"/>
        </w:rPr>
        <w:tab/>
      </w:r>
      <w:r>
        <w:rPr>
          <w:rFonts w:eastAsia="Calibri" w:cs="Times New Roman"/>
          <w:szCs w:val="28"/>
          <w:lang w:val="en-US"/>
        </w:rPr>
        <w:t>V</w:t>
      </w:r>
      <w:r w:rsidR="009E072F" w:rsidRPr="0087702B">
        <w:rPr>
          <w:rFonts w:eastAsia="Calibri" w:cs="Times New Roman"/>
          <w:szCs w:val="28"/>
        </w:rPr>
        <w:t>ận động, hợp tác với Tổ chức Activitiy International (AI - Hà Lan) triển khai Chương trình tình nguyện viên quốc tế trong năm 2023 gồm 06 đợt có</w:t>
      </w:r>
      <w:r w:rsidR="009E072F" w:rsidRPr="0087702B">
        <w:rPr>
          <w:rFonts w:eastAsia="Calibri" w:cs="Times New Roman"/>
          <w:bCs/>
          <w:spacing w:val="2"/>
          <w:szCs w:val="28"/>
          <w:lang w:val="nl-NL"/>
        </w:rPr>
        <w:t xml:space="preserve"> 32 </w:t>
      </w:r>
      <w:r w:rsidR="009E072F" w:rsidRPr="0087702B">
        <w:rPr>
          <w:rFonts w:eastAsia="Calibri" w:cs="Times New Roman"/>
          <w:szCs w:val="28"/>
        </w:rPr>
        <w:t xml:space="preserve">tình nguyện viên đến tham gia công tác tình nguyện tại Trung tâm Bảo trợ xã hội thành phố Đà Nẵng, Trung tâm nuôi dưỡng trẻ mồ côi thuộc Hội Chữ thập đỏ thành phố Đà Nẵng, Trung tâm Hỗ trợ phát triển giáo dục hòa nhập Đà Nẵng, Trường mầm non Hoa Sữa (quận Liên Chiểu), Trường mầm non Hồng Nhung (quận Liên Chiểu) và Liên hiệp hữu nghị. Các </w:t>
      </w:r>
      <w:r w:rsidR="009E072F" w:rsidRPr="0087702B">
        <w:rPr>
          <w:rFonts w:eastAsia="Calibri" w:cs="Times New Roman"/>
        </w:rPr>
        <w:t>lĩnh vực hỗ trợ: giúp đỡ trẻ em có hoàn cảnh đặc biệt khó khăn, người già neo đơn, bất hạnh, người tàn tật; tăng cường năng lực cho các nhóm đối tượng dễ bị tổn thương và người nghèo; giao lưu ngôn ngữ, văn hóa, hữu nghị với học sinh, sinh viên các trường phổ thông, cao đẳng và đại học trên địa bàn thành phố; vận động các chương trình, dự án nhân đạo, từ thiện; các dự án bảo vệ môi trường và một số lĩnh vực khác.</w:t>
      </w:r>
    </w:p>
    <w:p w:rsidR="009E072F" w:rsidRPr="0087702B" w:rsidRDefault="003E4AE3" w:rsidP="005E4CE4">
      <w:pPr>
        <w:spacing w:before="100" w:after="100"/>
        <w:ind w:firstLine="567"/>
        <w:jc w:val="both"/>
        <w:rPr>
          <w:rFonts w:eastAsia="Times New Roman" w:cs="Times New Roman"/>
          <w:szCs w:val="28"/>
          <w:lang w:val="nl-NL"/>
        </w:rPr>
      </w:pPr>
      <w:r>
        <w:rPr>
          <w:rFonts w:eastAsia="Calibri" w:cs="Times New Roman"/>
          <w:bCs/>
          <w:spacing w:val="2"/>
          <w:szCs w:val="28"/>
          <w:shd w:val="clear" w:color="auto" w:fill="FFFFFF"/>
          <w:lang w:val="en-US"/>
        </w:rPr>
        <w:t xml:space="preserve">- </w:t>
      </w:r>
      <w:r w:rsidR="009E072F" w:rsidRPr="0087702B">
        <w:rPr>
          <w:rFonts w:eastAsia="Calibri" w:cs="Times New Roman"/>
          <w:szCs w:val="28"/>
        </w:rPr>
        <w:t xml:space="preserve">Liên hiệp hữu nghị Đà Nẵng </w:t>
      </w:r>
      <w:r w:rsidR="009E072F" w:rsidRPr="0087702B">
        <w:rPr>
          <w:rFonts w:eastAsia="Calibri" w:cs="Times New Roman"/>
          <w:bCs/>
          <w:spacing w:val="2"/>
          <w:szCs w:val="28"/>
          <w:shd w:val="clear" w:color="auto" w:fill="FFFFFF"/>
        </w:rPr>
        <w:t>và Hội hữu nghị Việt Nam - Trung Quốc thành phố vận động Tổng Lãnh sự quán Trung Quốc tại Đà Nẵng hỗ trợ trang thiết bị văn phòng trị giá hơn 208 triệu đồng nhằm góp phần tăng cường, chất lượng, hiệu quả công tác đối ngoại nhân dân.</w:t>
      </w:r>
      <w:r w:rsidR="009E072F" w:rsidRPr="0087702B">
        <w:rPr>
          <w:rFonts w:eastAsia="Times New Roman" w:cs="Times New Roman"/>
          <w:szCs w:val="28"/>
          <w:lang w:val="nl-NL"/>
        </w:rPr>
        <w:t xml:space="preserve"> </w:t>
      </w:r>
    </w:p>
    <w:p w:rsidR="009E072F" w:rsidRPr="001F4027" w:rsidRDefault="009E072F" w:rsidP="005E4CE4">
      <w:pPr>
        <w:pStyle w:val="ListParagraph"/>
        <w:numPr>
          <w:ilvl w:val="0"/>
          <w:numId w:val="4"/>
        </w:numPr>
        <w:spacing w:before="100" w:after="100"/>
        <w:ind w:left="0" w:firstLine="567"/>
        <w:jc w:val="both"/>
        <w:rPr>
          <w:rFonts w:eastAsia="Calibri" w:cs="Times New Roman"/>
          <w:bCs/>
          <w:spacing w:val="2"/>
          <w:szCs w:val="28"/>
          <w:shd w:val="clear" w:color="auto" w:fill="FFFFFF"/>
          <w:lang w:val="nl-NL"/>
        </w:rPr>
      </w:pPr>
      <w:r w:rsidRPr="001F4027">
        <w:rPr>
          <w:rFonts w:eastAsia="Calibri" w:cs="Times New Roman"/>
          <w:szCs w:val="28"/>
        </w:rPr>
        <w:t>Liên hiệp hữu nghị Đà Nẵng</w:t>
      </w:r>
      <w:r w:rsidRPr="001F4027">
        <w:rPr>
          <w:rFonts w:eastAsia="Calibri" w:cs="Times New Roman"/>
          <w:bCs/>
          <w:spacing w:val="2"/>
          <w:szCs w:val="28"/>
          <w:shd w:val="clear" w:color="auto" w:fill="FFFFFF"/>
          <w:lang w:val="nl-NL"/>
        </w:rPr>
        <w:t xml:space="preserve"> chỉ đạo Hội hữu nghị Việt Nam - Campuchia thành phố vận động Đại học Đà Nẵng và các trường Đại học thành viên, Trường Cao đẳng du lịch Đà Nẵng hỗ trợ 10 suất học bổng toàn phần cho sinh viên Campuchia đến thành phố Đà Nẵng học tập vào năm 2023, hiện nay Liên hiệp hữu nghị đang thực hiện các thủ tục phối hợp với Tổng Lãnh sự quán Việt Nam tại tỉnh Battambang, Campuchia lập danh sách các sinh viên đủ điều kiện nhận học bổng và gửi về các trường Đại học nêu trên. </w:t>
      </w:r>
    </w:p>
    <w:p w:rsidR="00960D23" w:rsidRPr="00960D23" w:rsidRDefault="001F4027" w:rsidP="005E4CE4">
      <w:pPr>
        <w:spacing w:before="100" w:after="100"/>
        <w:ind w:firstLine="567"/>
        <w:jc w:val="both"/>
        <w:rPr>
          <w:color w:val="000000" w:themeColor="text1"/>
          <w:lang w:val="en-US"/>
        </w:rPr>
      </w:pPr>
      <w:r>
        <w:rPr>
          <w:rFonts w:eastAsia="Calibri" w:cs="Times New Roman"/>
          <w:szCs w:val="28"/>
          <w:lang w:val="en-US"/>
        </w:rPr>
        <w:t xml:space="preserve">- </w:t>
      </w:r>
      <w:r w:rsidR="009E072F" w:rsidRPr="0087702B">
        <w:rPr>
          <w:rFonts w:eastAsia="Calibri" w:cs="Times New Roman"/>
          <w:szCs w:val="28"/>
        </w:rPr>
        <w:t xml:space="preserve">Liên hiệp hữu nghị Đà Nẵng </w:t>
      </w:r>
      <w:r w:rsidR="009E072F" w:rsidRPr="0087702B">
        <w:rPr>
          <w:rFonts w:eastAsia="Calibri" w:cs="Times New Roman"/>
          <w:bCs/>
          <w:spacing w:val="2"/>
          <w:szCs w:val="28"/>
          <w:shd w:val="clear" w:color="auto" w:fill="FFFFFF"/>
          <w:lang w:val="nl-NL"/>
        </w:rPr>
        <w:t>đã vận động tổ chức Lifestart Foundation hỗ trợ các thiết bị y tế, sữa tươi, ghế nhựa và sách truyện thiếu nhi cho Bệnh viện Phụ Sản - Nhi Đà Nẵng trị giá gần 193 triệu đồng và đang tiến hành các thủ tục trình UBND thành phố phê duyệ</w:t>
      </w:r>
      <w:r w:rsidR="00427CF9">
        <w:rPr>
          <w:rFonts w:eastAsia="Calibri" w:cs="Times New Roman"/>
          <w:bCs/>
          <w:spacing w:val="2"/>
          <w:szCs w:val="28"/>
          <w:shd w:val="clear" w:color="auto" w:fill="FFFFFF"/>
          <w:lang w:val="nl-NL"/>
        </w:rPr>
        <w:t>t p</w:t>
      </w:r>
      <w:r w:rsidR="009E072F" w:rsidRPr="0087702B">
        <w:rPr>
          <w:rFonts w:eastAsia="Calibri" w:cs="Times New Roman"/>
          <w:bCs/>
          <w:spacing w:val="2"/>
          <w:szCs w:val="28"/>
          <w:shd w:val="clear" w:color="auto" w:fill="FFFFFF"/>
          <w:lang w:val="nl-NL"/>
        </w:rPr>
        <w:t>hi dự án.</w:t>
      </w:r>
    </w:p>
    <w:p w:rsidR="004D2BDC" w:rsidRDefault="000F55FB" w:rsidP="005E4CE4">
      <w:pPr>
        <w:spacing w:before="100" w:after="100"/>
        <w:ind w:firstLine="567"/>
        <w:jc w:val="both"/>
        <w:rPr>
          <w:rFonts w:eastAsia="MS Mincho" w:cs="Times New Roman"/>
          <w:b/>
          <w:i/>
          <w:color w:val="000000" w:themeColor="text1"/>
          <w:szCs w:val="28"/>
          <w:lang w:val="en-US"/>
        </w:rPr>
      </w:pPr>
      <w:r>
        <w:rPr>
          <w:b/>
          <w:i/>
          <w:color w:val="000000" w:themeColor="text1"/>
        </w:rPr>
        <w:t>(6</w:t>
      </w:r>
      <w:r w:rsidR="006110E6" w:rsidRPr="00137D6D">
        <w:rPr>
          <w:b/>
          <w:i/>
          <w:color w:val="000000" w:themeColor="text1"/>
        </w:rPr>
        <w:t xml:space="preserve">) </w:t>
      </w:r>
      <w:r w:rsidR="004D2BDC" w:rsidRPr="00CC2246">
        <w:rPr>
          <w:rFonts w:eastAsia="MS Mincho" w:cs="Times New Roman"/>
          <w:b/>
          <w:i/>
          <w:color w:val="000000" w:themeColor="text1"/>
          <w:szCs w:val="28"/>
        </w:rPr>
        <w:t>Liên hiệp</w:t>
      </w:r>
      <w:r>
        <w:rPr>
          <w:rFonts w:eastAsia="MS Mincho" w:cs="Times New Roman"/>
          <w:b/>
          <w:i/>
          <w:color w:val="000000" w:themeColor="text1"/>
          <w:szCs w:val="28"/>
          <w:lang w:val="en-US"/>
        </w:rPr>
        <w:t xml:space="preserve"> </w:t>
      </w:r>
      <w:r w:rsidR="00C4661D" w:rsidRPr="00C4661D">
        <w:rPr>
          <w:rFonts w:eastAsia="MS Mincho" w:cs="Times New Roman"/>
          <w:b/>
          <w:i/>
          <w:color w:val="000000" w:themeColor="text1"/>
          <w:szCs w:val="28"/>
        </w:rPr>
        <w:t>các tổ chức hữu nghị tỉnh</w:t>
      </w:r>
      <w:r w:rsidR="004D2BDC" w:rsidRPr="00CC2246">
        <w:rPr>
          <w:rFonts w:eastAsia="MS Mincho" w:cs="Times New Roman"/>
          <w:b/>
          <w:i/>
          <w:color w:val="000000" w:themeColor="text1"/>
          <w:szCs w:val="28"/>
        </w:rPr>
        <w:t xml:space="preserve"> Quảng Nam</w:t>
      </w:r>
    </w:p>
    <w:p w:rsidR="000F55FB" w:rsidRDefault="001F4027" w:rsidP="005E4CE4">
      <w:pPr>
        <w:spacing w:before="100" w:after="100"/>
        <w:ind w:firstLine="567"/>
        <w:jc w:val="both"/>
        <w:rPr>
          <w:color w:val="000000"/>
        </w:rPr>
      </w:pPr>
      <w:r>
        <w:rPr>
          <w:lang w:val="en-US"/>
        </w:rPr>
        <w:t xml:space="preserve">- </w:t>
      </w:r>
      <w:r w:rsidR="000F55FB" w:rsidRPr="0036465A">
        <w:t>Liên hiệp các tổ chức hữu nghị tỉnh đã vận động và triển khai</w:t>
      </w:r>
      <w:r w:rsidR="000F55FB" w:rsidRPr="00A52535">
        <w:rPr>
          <w:color w:val="000000"/>
        </w:rPr>
        <w:t xml:space="preserve"> </w:t>
      </w:r>
      <w:r w:rsidR="000F55FB">
        <w:rPr>
          <w:color w:val="000000"/>
        </w:rPr>
        <w:t>22</w:t>
      </w:r>
      <w:r w:rsidR="000F55FB" w:rsidRPr="00A52535">
        <w:rPr>
          <w:color w:val="000000"/>
        </w:rPr>
        <w:t xml:space="preserve"> chương trình/dự án</w:t>
      </w:r>
      <w:r w:rsidR="000F55FB">
        <w:rPr>
          <w:color w:val="000000"/>
        </w:rPr>
        <w:t>/phi dự án</w:t>
      </w:r>
      <w:r w:rsidR="000F55FB" w:rsidRPr="00A52535">
        <w:rPr>
          <w:color w:val="000000"/>
        </w:rPr>
        <w:t xml:space="preserve"> </w:t>
      </w:r>
      <w:r w:rsidR="000F55FB">
        <w:rPr>
          <w:color w:val="000000"/>
        </w:rPr>
        <w:t>do</w:t>
      </w:r>
      <w:r w:rsidR="000F55FB" w:rsidRPr="00A52535">
        <w:rPr>
          <w:color w:val="000000"/>
        </w:rPr>
        <w:t xml:space="preserve"> </w:t>
      </w:r>
      <w:r w:rsidR="000F55FB">
        <w:rPr>
          <w:color w:val="000000"/>
        </w:rPr>
        <w:t>12</w:t>
      </w:r>
      <w:r w:rsidR="000F55FB" w:rsidRPr="00A52535">
        <w:rPr>
          <w:color w:val="000000"/>
        </w:rPr>
        <w:t xml:space="preserve"> tổ chức PCPNN</w:t>
      </w:r>
      <w:r w:rsidR="000F55FB">
        <w:rPr>
          <w:color w:val="000000"/>
        </w:rPr>
        <w:t xml:space="preserve"> tài trợ </w:t>
      </w:r>
      <w:r w:rsidR="000F55FB" w:rsidRPr="00A52535">
        <w:rPr>
          <w:color w:val="000000"/>
        </w:rPr>
        <w:t>với tổng</w:t>
      </w:r>
      <w:r w:rsidR="000F55FB" w:rsidRPr="002351BE">
        <w:rPr>
          <w:color w:val="000000"/>
        </w:rPr>
        <w:t xml:space="preserve"> </w:t>
      </w:r>
      <w:r w:rsidR="000F55FB">
        <w:rPr>
          <w:color w:val="000000"/>
        </w:rPr>
        <w:t>giá trị</w:t>
      </w:r>
      <w:r w:rsidR="000F55FB" w:rsidRPr="00A52535">
        <w:rPr>
          <w:color w:val="000000"/>
        </w:rPr>
        <w:t xml:space="preserve"> vận </w:t>
      </w:r>
      <w:r w:rsidR="000F55FB" w:rsidRPr="0097569E">
        <w:t xml:space="preserve">động </w:t>
      </w:r>
      <w:r w:rsidR="000F55FB">
        <w:t>gần</w:t>
      </w:r>
      <w:r w:rsidR="000F55FB" w:rsidRPr="0097569E">
        <w:rPr>
          <w:szCs w:val="20"/>
          <w:lang w:eastAsia="vi-VN"/>
        </w:rPr>
        <w:t xml:space="preserve"> </w:t>
      </w:r>
      <w:r w:rsidR="000F55FB" w:rsidRPr="000501BA">
        <w:rPr>
          <w:b/>
          <w:bCs/>
          <w:szCs w:val="20"/>
          <w:lang w:eastAsia="vi-VN"/>
        </w:rPr>
        <w:t>1</w:t>
      </w:r>
      <w:r w:rsidR="000F55FB">
        <w:rPr>
          <w:b/>
          <w:bCs/>
          <w:szCs w:val="20"/>
          <w:lang w:eastAsia="vi-VN"/>
        </w:rPr>
        <w:t>4,47</w:t>
      </w:r>
      <w:r w:rsidR="000F55FB" w:rsidRPr="0097569E">
        <w:rPr>
          <w:b/>
          <w:bCs/>
          <w:lang w:eastAsia="vi-VN"/>
        </w:rPr>
        <w:t xml:space="preserve"> tỷ </w:t>
      </w:r>
      <w:r w:rsidR="000F55FB" w:rsidRPr="0097569E">
        <w:rPr>
          <w:b/>
          <w:bCs/>
        </w:rPr>
        <w:t>VND</w:t>
      </w:r>
      <w:r w:rsidR="000F55FB" w:rsidRPr="0097569E">
        <w:t xml:space="preserve">, giá trị giải ngân trong năm 2023 </w:t>
      </w:r>
      <w:r w:rsidR="000F55FB">
        <w:t>hơn</w:t>
      </w:r>
      <w:r w:rsidR="000F55FB" w:rsidRPr="0097569E">
        <w:t xml:space="preserve"> </w:t>
      </w:r>
      <w:r w:rsidR="000F55FB">
        <w:t>10</w:t>
      </w:r>
      <w:r w:rsidR="000F55FB" w:rsidRPr="0034272C">
        <w:t>,</w:t>
      </w:r>
      <w:r w:rsidR="000F55FB">
        <w:t>3</w:t>
      </w:r>
      <w:r w:rsidR="000F55FB" w:rsidRPr="0034272C">
        <w:t xml:space="preserve"> tỷ</w:t>
      </w:r>
      <w:r w:rsidR="000F55FB" w:rsidRPr="0097569E">
        <w:t xml:space="preserve"> VND (bao</w:t>
      </w:r>
      <w:r w:rsidR="000F55FB">
        <w:rPr>
          <w:color w:val="000000"/>
        </w:rPr>
        <w:t xml:space="preserve"> gồm cả</w:t>
      </w:r>
      <w:r w:rsidR="000F55FB">
        <w:t xml:space="preserve"> giá trị giải ngân </w:t>
      </w:r>
      <w:r w:rsidR="000F55FB">
        <w:rPr>
          <w:color w:val="000000"/>
        </w:rPr>
        <w:t>các dự án trong các năm trước</w:t>
      </w:r>
      <w:r w:rsidR="000F55FB" w:rsidRPr="00FD2A89">
        <w:t>)</w:t>
      </w:r>
      <w:r w:rsidR="000F55FB" w:rsidRPr="00A52535">
        <w:rPr>
          <w:color w:val="000000"/>
        </w:rPr>
        <w:t xml:space="preserve">. </w:t>
      </w:r>
      <w:r w:rsidR="000F55FB" w:rsidRPr="00455CA6">
        <w:t>Các dự án</w:t>
      </w:r>
      <w:r w:rsidR="000F55FB" w:rsidRPr="00A52535">
        <w:rPr>
          <w:color w:val="000000"/>
        </w:rPr>
        <w:t xml:space="preserve"> và khoản tài trợ chủ yếu tập trung vào các lĩnh vực: </w:t>
      </w:r>
      <w:r w:rsidR="000F55FB" w:rsidRPr="00E119CA">
        <w:rPr>
          <w:color w:val="000000"/>
        </w:rPr>
        <w:t xml:space="preserve">hỗ trợ các gia đình nghèo; tài trợ học bổng, tặng quà, xe đạp </w:t>
      </w:r>
      <w:r w:rsidR="000F55FB" w:rsidRPr="00E119CA">
        <w:rPr>
          <w:color w:val="000000"/>
        </w:rPr>
        <w:lastRenderedPageBreak/>
        <w:t xml:space="preserve">cho học sinh có hoàn cảnh khó khăn; </w:t>
      </w:r>
      <w:r w:rsidR="000F55FB" w:rsidRPr="00EF6B1F">
        <w:rPr>
          <w:color w:val="000000"/>
        </w:rPr>
        <w:t>công trình vệ sinh</w:t>
      </w:r>
      <w:r w:rsidR="000F55FB">
        <w:rPr>
          <w:color w:val="000000"/>
        </w:rPr>
        <w:t>, tặng bò sinh sản,</w:t>
      </w:r>
      <w:r w:rsidR="000F55FB" w:rsidRPr="00EF6B1F">
        <w:rPr>
          <w:color w:val="000000"/>
        </w:rPr>
        <w:t xml:space="preserve"> quà tết</w:t>
      </w:r>
      <w:r w:rsidR="000F55FB">
        <w:rPr>
          <w:color w:val="000000"/>
        </w:rPr>
        <w:t>, giầy dép, áo ấm</w:t>
      </w:r>
      <w:r w:rsidR="000F55FB" w:rsidRPr="00EF6B1F">
        <w:rPr>
          <w:color w:val="000000"/>
        </w:rPr>
        <w:t xml:space="preserve"> cho</w:t>
      </w:r>
      <w:r w:rsidR="000F55FB">
        <w:rPr>
          <w:color w:val="000000"/>
        </w:rPr>
        <w:t xml:space="preserve"> học sinh,</w:t>
      </w:r>
      <w:r w:rsidR="000F55FB" w:rsidRPr="00EF6B1F">
        <w:rPr>
          <w:color w:val="000000"/>
        </w:rPr>
        <w:t xml:space="preserve"> ng</w:t>
      </w:r>
      <w:r w:rsidR="000F55FB" w:rsidRPr="00EF6B1F">
        <w:rPr>
          <w:rFonts w:hint="eastAsia"/>
          <w:color w:val="000000"/>
        </w:rPr>
        <w:t>ư</w:t>
      </w:r>
      <w:r w:rsidR="000F55FB" w:rsidRPr="00EF6B1F">
        <w:rPr>
          <w:color w:val="000000"/>
        </w:rPr>
        <w:t>ời dân có hoàn cảnh khó kh</w:t>
      </w:r>
      <w:r w:rsidR="000F55FB" w:rsidRPr="00EF6B1F">
        <w:rPr>
          <w:rFonts w:hint="eastAsia"/>
          <w:color w:val="000000"/>
        </w:rPr>
        <w:t>ă</w:t>
      </w:r>
      <w:r w:rsidR="000F55FB" w:rsidRPr="00EF6B1F">
        <w:rPr>
          <w:color w:val="000000"/>
        </w:rPr>
        <w:t>n</w:t>
      </w:r>
      <w:r w:rsidR="000F55FB">
        <w:rPr>
          <w:color w:val="000000"/>
        </w:rPr>
        <w:t>; xây phòng học; phòng chống thiên tai cho người dân; cải thiện nhà ở cho người khuyết tật, người nghi nhiễm chất độc dacam/dioxin …</w:t>
      </w:r>
    </w:p>
    <w:p w:rsidR="000F55FB" w:rsidRPr="006A3C62" w:rsidRDefault="000F55FB" w:rsidP="005E4CE4">
      <w:pPr>
        <w:spacing w:before="100" w:after="100"/>
        <w:ind w:firstLine="567"/>
        <w:jc w:val="both"/>
      </w:pPr>
      <w:r w:rsidRPr="00A52535">
        <w:rPr>
          <w:color w:val="000000"/>
        </w:rPr>
        <w:t xml:space="preserve">- </w:t>
      </w:r>
      <w:r>
        <w:rPr>
          <w:color w:val="000000"/>
        </w:rPr>
        <w:t>Khảo sát, làm việc, p</w:t>
      </w:r>
      <w:r w:rsidRPr="00A52535">
        <w:rPr>
          <w:color w:val="000000"/>
        </w:rPr>
        <w:t>hối hợp với các cơ quan, đơn vị</w:t>
      </w:r>
      <w:r>
        <w:rPr>
          <w:color w:val="000000"/>
        </w:rPr>
        <w:t>,</w:t>
      </w:r>
      <w:r w:rsidRPr="00A52535">
        <w:rPr>
          <w:color w:val="000000"/>
        </w:rPr>
        <w:t xml:space="preserve"> địa phương trong tỉnh xây dựng dự án cơ hội và tiến hành xúc tiến vận động các tổ chức PCPNN tài trợ</w:t>
      </w:r>
      <w:r>
        <w:t xml:space="preserve">; </w:t>
      </w:r>
      <w:r w:rsidRPr="00A33645">
        <w:t>làm việc với tổ chức COV, tổ chức Giving It Back to Kids, tổ chức KFHI tại Đà Nẵng</w:t>
      </w:r>
      <w:r>
        <w:t xml:space="preserve">, </w:t>
      </w:r>
      <w:r w:rsidRPr="00937C33">
        <w:t>tổ chức Habitat For Humanity International tại Vietnam</w:t>
      </w:r>
      <w:r w:rsidRPr="00E35E58">
        <w:t>, Hội đồng hòa bình và hữu nghị Nhật-Việt tỉnh Saitama…để vận động tài trợ</w:t>
      </w:r>
      <w:r w:rsidRPr="00A33645">
        <w:t xml:space="preserve"> cho dự án</w:t>
      </w:r>
      <w:r>
        <w:t xml:space="preserve"> thời gian tới</w:t>
      </w:r>
      <w:r w:rsidRPr="00A33645">
        <w:t>.</w:t>
      </w:r>
    </w:p>
    <w:p w:rsidR="000F55FB" w:rsidRDefault="000F55FB" w:rsidP="005E4CE4">
      <w:pPr>
        <w:spacing w:before="100" w:after="100"/>
        <w:ind w:firstLine="567"/>
        <w:jc w:val="both"/>
      </w:pPr>
      <w:r w:rsidRPr="006A3C62">
        <w:t>- Phối hợp với các tổ chức PCPNN</w:t>
      </w:r>
      <w:r>
        <w:t xml:space="preserve"> tổ chức</w:t>
      </w:r>
      <w:r w:rsidRPr="006A3C62">
        <w:t xml:space="preserve"> triển khai các chương trình, dự án</w:t>
      </w:r>
      <w:r>
        <w:t>, phi dự án</w:t>
      </w:r>
      <w:r w:rsidRPr="006A3C62">
        <w:t xml:space="preserve"> đã được các cơ quan chức năng của tỉnh phê duyệt ở các năm trước và trong</w:t>
      </w:r>
      <w:r>
        <w:t xml:space="preserve"> năm </w:t>
      </w:r>
      <w:r w:rsidRPr="006A3C62">
        <w:t>202</w:t>
      </w:r>
      <w:r>
        <w:t>3.</w:t>
      </w:r>
    </w:p>
    <w:p w:rsidR="000F55FB" w:rsidRPr="00A33645" w:rsidRDefault="000F55FB" w:rsidP="005E4CE4">
      <w:pPr>
        <w:spacing w:before="100" w:after="100"/>
        <w:ind w:firstLine="567"/>
        <w:jc w:val="both"/>
      </w:pPr>
      <w:r w:rsidRPr="00A33645">
        <w:t>- Phối hợp tham mưu đề nghị các cấp chuyển đổi Giấy đăng ký lập Văn phòng dự án sang Giấy đăng ký hoạt động đối với tổ chức Children’s Hope In Action (CHIA)</w:t>
      </w:r>
      <w:r>
        <w:t xml:space="preserve">, </w:t>
      </w:r>
      <w:r w:rsidRPr="00937C33">
        <w:t>gia hạn Giấy đăng ký hoạt động tổ chức LSF</w:t>
      </w:r>
      <w:r>
        <w:t xml:space="preserve">, </w:t>
      </w:r>
      <w:r w:rsidRPr="003808D5">
        <w:t>tổ chức HAB</w:t>
      </w:r>
      <w:r w:rsidRPr="00937C33">
        <w:t>.</w:t>
      </w:r>
      <w:r>
        <w:t xml:space="preserve"> Tham mưu cho ý kiến về Giấy đăng ký hoạt động của Hội Y tế Hàn Quốc vì hòa bình Việ</w:t>
      </w:r>
      <w:r w:rsidR="00427CF9">
        <w:t>t Nam.</w:t>
      </w:r>
    </w:p>
    <w:p w:rsidR="000F55FB" w:rsidRDefault="000F55FB" w:rsidP="005E4CE4">
      <w:pPr>
        <w:spacing w:before="100" w:after="100"/>
        <w:ind w:firstLine="567"/>
        <w:jc w:val="both"/>
        <w:rPr>
          <w:bCs/>
        </w:rPr>
      </w:pPr>
      <w:r w:rsidRPr="00A33645">
        <w:rPr>
          <w:bCs/>
        </w:rPr>
        <w:t>- Khảo sát đánh giá hiện trạng và nhu cầu hỗ trợ cơ sở vật chất Trường Tiểu học Nguyễn Văn Trỗi (tại xã Bình Trị, huyện Thăng Bình) do tổ chức East Meets West Foundation tài trợ năm 2006 để báo cáo Liên hiệp Việt Nam có cơ sở xem xét tiếp tục vận động các nhà tài trợ nước ngoài hỗ trợ cho địa phương cải thiện cơ sở vật chất của nhà trường.</w:t>
      </w:r>
    </w:p>
    <w:p w:rsidR="000F55FB" w:rsidRPr="00EC6A92" w:rsidRDefault="000F55FB" w:rsidP="005E4CE4">
      <w:pPr>
        <w:spacing w:before="100" w:after="100"/>
        <w:ind w:firstLine="567"/>
        <w:jc w:val="both"/>
      </w:pPr>
      <w:r w:rsidRPr="00EC6A92">
        <w:t xml:space="preserve">- </w:t>
      </w:r>
      <w:r w:rsidRPr="003808D5">
        <w:t>Tổ chức làm việc và</w:t>
      </w:r>
      <w:r w:rsidRPr="00D52005">
        <w:rPr>
          <w:color w:val="FF0000"/>
        </w:rPr>
        <w:t xml:space="preserve"> </w:t>
      </w:r>
      <w:r>
        <w:t>k</w:t>
      </w:r>
      <w:r w:rsidRPr="00EC6A92">
        <w:t>hảo sát về nhu cầu tiếp nhận dự án “Ngôi trường Hy vọng Samsung” tại tỉnh Quảng Nam do Tổ chức KFHI tài trợ tại một số địa phương trong tỉnh.</w:t>
      </w:r>
    </w:p>
    <w:p w:rsidR="000F55FB" w:rsidRDefault="000F55FB" w:rsidP="005E4CE4">
      <w:pPr>
        <w:spacing w:before="100" w:after="100"/>
        <w:ind w:firstLine="567"/>
        <w:jc w:val="both"/>
        <w:rPr>
          <w:color w:val="000000"/>
        </w:rPr>
      </w:pPr>
      <w:r w:rsidRPr="00FE4A64">
        <w:rPr>
          <w:color w:val="000000"/>
        </w:rPr>
        <w:t>- Cùng với</w:t>
      </w:r>
      <w:r>
        <w:rPr>
          <w:color w:val="000000"/>
        </w:rPr>
        <w:t xml:space="preserve"> các Sở ban ngành tham dự Hội nghị trực tuyến giao ban toàn quốc về công tác PCPNN năm 2022 và phương hướng, nhiệm vụ năm 2023 tại trụ sở Văn phòng UBND tỉnh do Ủy ban công tác về các tổ chức phi chính phủ nước ngoài (PACCOM) tổ chức.</w:t>
      </w:r>
    </w:p>
    <w:p w:rsidR="000F55FB" w:rsidRDefault="000F55FB" w:rsidP="005E4CE4">
      <w:pPr>
        <w:spacing w:before="100" w:after="100"/>
        <w:ind w:firstLine="567"/>
        <w:jc w:val="both"/>
        <w:rPr>
          <w:bCs/>
        </w:rPr>
      </w:pPr>
      <w:r w:rsidRPr="00A33645">
        <w:rPr>
          <w:bCs/>
        </w:rPr>
        <w:t>- Hỗ trợ Công ty TNHH Frogsleap và Quỹ Frogsleap Foundation đi khảo sát tại xã Trà Cang, huyện Nam Trà My để xem xét thực hiện dự án hỗ trợ điện năng lượng mặt trời cho người dân khó khăn tại huyện Nam Trà My.</w:t>
      </w:r>
    </w:p>
    <w:p w:rsidR="000F55FB" w:rsidRDefault="000F55FB" w:rsidP="005E4CE4">
      <w:pPr>
        <w:spacing w:before="100" w:after="100"/>
        <w:ind w:firstLine="567"/>
        <w:jc w:val="both"/>
        <w:rPr>
          <w:bCs/>
        </w:rPr>
      </w:pPr>
      <w:r>
        <w:rPr>
          <w:bCs/>
        </w:rPr>
        <w:t xml:space="preserve">- Hỗ trợ đoàn đại diện Tổ chức Hành tinh mới (NP) đi khảo sát tại huyện Đông Giang để chuẩn bị cho kế hoạch </w:t>
      </w:r>
      <w:r w:rsidRPr="003808D5">
        <w:rPr>
          <w:bCs/>
        </w:rPr>
        <w:t>tài trợ</w:t>
      </w:r>
      <w:r w:rsidRPr="006A0983">
        <w:rPr>
          <w:bCs/>
          <w:color w:val="FF0000"/>
        </w:rPr>
        <w:t xml:space="preserve"> </w:t>
      </w:r>
      <w:r>
        <w:rPr>
          <w:bCs/>
        </w:rPr>
        <w:t>dự án giai đoạn 2024-2026.</w:t>
      </w:r>
    </w:p>
    <w:p w:rsidR="00960D23" w:rsidRPr="00960D23" w:rsidRDefault="000F55FB" w:rsidP="005E4CE4">
      <w:pPr>
        <w:spacing w:before="100" w:after="100"/>
        <w:ind w:firstLine="567"/>
        <w:jc w:val="both"/>
        <w:rPr>
          <w:rFonts w:eastAsia="MS Mincho" w:cs="Times New Roman"/>
          <w:color w:val="000000" w:themeColor="text1"/>
          <w:szCs w:val="28"/>
          <w:lang w:val="en-US"/>
        </w:rPr>
      </w:pPr>
      <w:r w:rsidRPr="0097569E">
        <w:rPr>
          <w:bCs/>
        </w:rPr>
        <w:t>- Vận động và phối hợp với đoàn thiện nguyện An Trụ Tâm tại thành phố Hồ Chí Minh trao tặng 100 xuất quà gồm nhu yếu phẩm hằng ngày cho người dân khó khăn xã Phước Đức, huyện Phước Sơn, tỉnh Quảng Nam.</w:t>
      </w:r>
    </w:p>
    <w:p w:rsidR="006110E6" w:rsidRDefault="000F55FB" w:rsidP="005E4CE4">
      <w:pPr>
        <w:spacing w:before="100" w:after="100"/>
        <w:ind w:firstLine="567"/>
        <w:jc w:val="both"/>
        <w:rPr>
          <w:b/>
          <w:i/>
          <w:color w:val="000000" w:themeColor="text1"/>
          <w:lang w:val="en-US"/>
        </w:rPr>
      </w:pPr>
      <w:r>
        <w:rPr>
          <w:b/>
          <w:i/>
          <w:color w:val="000000" w:themeColor="text1"/>
        </w:rPr>
        <w:t>(7</w:t>
      </w:r>
      <w:r w:rsidR="006110E6" w:rsidRPr="00137D6D">
        <w:rPr>
          <w:b/>
          <w:i/>
          <w:color w:val="000000" w:themeColor="text1"/>
        </w:rPr>
        <w:t>)</w:t>
      </w:r>
      <w:r w:rsidR="006110E6" w:rsidRPr="00CC2246">
        <w:rPr>
          <w:b/>
          <w:i/>
          <w:color w:val="000000" w:themeColor="text1"/>
        </w:rPr>
        <w:t xml:space="preserve"> Liên hiệp </w:t>
      </w:r>
      <w:r w:rsidR="00830E65" w:rsidRPr="00830E65">
        <w:rPr>
          <w:b/>
          <w:i/>
          <w:color w:val="000000" w:themeColor="text1"/>
        </w:rPr>
        <w:t xml:space="preserve">các tổ chức hữu nghị tỉnh </w:t>
      </w:r>
      <w:r w:rsidR="006110E6" w:rsidRPr="00CC2246">
        <w:rPr>
          <w:b/>
          <w:i/>
          <w:color w:val="000000" w:themeColor="text1"/>
        </w:rPr>
        <w:t>Bình Định</w:t>
      </w:r>
    </w:p>
    <w:p w:rsidR="000F55FB" w:rsidRPr="00185432" w:rsidRDefault="000F55FB" w:rsidP="005E4CE4">
      <w:pPr>
        <w:spacing w:before="100" w:after="100"/>
        <w:ind w:firstLine="567"/>
        <w:jc w:val="both"/>
        <w:rPr>
          <w:szCs w:val="28"/>
          <w:lang w:val="fr-FR"/>
        </w:rPr>
      </w:pPr>
      <w:r w:rsidRPr="00185432">
        <w:rPr>
          <w:szCs w:val="28"/>
          <w:lang w:val="fr-FR"/>
        </w:rPr>
        <w:t xml:space="preserve">- </w:t>
      </w:r>
      <w:r w:rsidRPr="00185432">
        <w:rPr>
          <w:szCs w:val="28"/>
          <w:lang w:val="nl-NL"/>
        </w:rPr>
        <w:t>Liên hiệp tỉnh Bình Định c</w:t>
      </w:r>
      <w:r w:rsidRPr="00185432">
        <w:rPr>
          <w:szCs w:val="28"/>
          <w:lang w:val="fr-FR"/>
        </w:rPr>
        <w:t xml:space="preserve">ho ý kiến về việc cấp Giấy Đăng ký Hoạt động của Tổ chức Help for Vietnam/Thụy Sỹ, Hội Y tế Hàn Quốc vì Hòa Bình Việt Nam; gia hạn Giấy Đăng ký Hoạt động của Tổ chức CHAI/Hoa Kỳ và cấp Giấy Đăng ký lập </w:t>
      </w:r>
      <w:r w:rsidRPr="00185432">
        <w:rPr>
          <w:szCs w:val="28"/>
          <w:lang w:val="fr-FR"/>
        </w:rPr>
        <w:lastRenderedPageBreak/>
        <w:t xml:space="preserve">Văn phòng đại diện của Tổ chức ENDA/Xê-nê-gan; </w:t>
      </w:r>
      <w:r w:rsidR="00427CF9" w:rsidRPr="00185432">
        <w:rPr>
          <w:szCs w:val="28"/>
          <w:lang w:val="fr-FR"/>
        </w:rPr>
        <w:t>chuyển đổi sang Giấy Đăng ký lập Văn phòng Đại diện của Tổ chức GIBTK/Hoa</w:t>
      </w:r>
      <w:r w:rsidR="00427CF9">
        <w:rPr>
          <w:szCs w:val="28"/>
          <w:lang w:val="fr-FR"/>
        </w:rPr>
        <w:t xml:space="preserve"> Kỳ;</w:t>
      </w:r>
      <w:r w:rsidR="00427CF9" w:rsidRPr="00185432">
        <w:rPr>
          <w:szCs w:val="28"/>
          <w:lang w:val="fr-FR"/>
        </w:rPr>
        <w:t xml:space="preserve"> </w:t>
      </w:r>
      <w:r w:rsidRPr="00185432">
        <w:rPr>
          <w:szCs w:val="28"/>
          <w:lang w:val="fr-FR"/>
        </w:rPr>
        <w:t xml:space="preserve">gia hạn, bổ sung và sửa đổi Giấy Đăng ký của </w:t>
      </w:r>
      <w:r w:rsidR="00427CF9">
        <w:rPr>
          <w:szCs w:val="28"/>
          <w:lang w:val="fr-FR"/>
        </w:rPr>
        <w:t xml:space="preserve">các </w:t>
      </w:r>
      <w:r w:rsidRPr="00185432">
        <w:rPr>
          <w:szCs w:val="28"/>
          <w:lang w:val="fr-FR"/>
        </w:rPr>
        <w:t>Tổ chức</w:t>
      </w:r>
      <w:r w:rsidR="00427CF9">
        <w:rPr>
          <w:szCs w:val="28"/>
          <w:lang w:val="fr-FR"/>
        </w:rPr>
        <w:t> : FHF/Ô-xtơ-rây-li-a,</w:t>
      </w:r>
      <w:r w:rsidRPr="00185432">
        <w:rPr>
          <w:szCs w:val="28"/>
          <w:lang w:val="fr-FR"/>
        </w:rPr>
        <w:t xml:space="preserve"> PATH/Hoa Kỳ</w:t>
      </w:r>
      <w:r w:rsidR="00427CF9">
        <w:rPr>
          <w:szCs w:val="28"/>
          <w:lang w:val="fr-FR"/>
        </w:rPr>
        <w:t xml:space="preserve">, </w:t>
      </w:r>
      <w:r w:rsidRPr="00185432">
        <w:rPr>
          <w:szCs w:val="28"/>
          <w:lang w:val="fr-FR"/>
        </w:rPr>
        <w:t xml:space="preserve">TAF/Hoa Kỳ, </w:t>
      </w:r>
      <w:r w:rsidR="00427CF9">
        <w:rPr>
          <w:szCs w:val="28"/>
          <w:lang w:val="fr-FR"/>
        </w:rPr>
        <w:t xml:space="preserve">AUF/Ca-na-đa, </w:t>
      </w:r>
      <w:r w:rsidRPr="00185432">
        <w:rPr>
          <w:szCs w:val="28"/>
          <w:lang w:val="fr-FR"/>
        </w:rPr>
        <w:t>SOMI/Hàn Quố</w:t>
      </w:r>
      <w:r w:rsidR="00427CF9">
        <w:rPr>
          <w:szCs w:val="28"/>
          <w:lang w:val="fr-FR"/>
        </w:rPr>
        <w:t>c,</w:t>
      </w:r>
      <w:r w:rsidRPr="00185432">
        <w:rPr>
          <w:szCs w:val="28"/>
          <w:lang w:val="fr-FR"/>
        </w:rPr>
        <w:t xml:space="preserve"> </w:t>
      </w:r>
      <w:r w:rsidR="00427CF9" w:rsidRPr="00185432">
        <w:rPr>
          <w:szCs w:val="28"/>
          <w:lang w:val="fr-FR"/>
        </w:rPr>
        <w:t>Holt/Hoa Kỳ</w:t>
      </w:r>
      <w:r w:rsidR="00427CF9">
        <w:rPr>
          <w:szCs w:val="28"/>
          <w:lang w:val="fr-FR"/>
        </w:rPr>
        <w:t>,</w:t>
      </w:r>
      <w:r w:rsidR="00427CF9" w:rsidRPr="00185432">
        <w:rPr>
          <w:szCs w:val="28"/>
          <w:lang w:val="fr-FR"/>
        </w:rPr>
        <w:t xml:space="preserve"> EMWF và WI</w:t>
      </w:r>
      <w:r w:rsidR="00427CF9">
        <w:rPr>
          <w:szCs w:val="28"/>
          <w:lang w:val="fr-FR"/>
        </w:rPr>
        <w:t>,</w:t>
      </w:r>
      <w:r w:rsidR="00427CF9" w:rsidRPr="00185432">
        <w:rPr>
          <w:szCs w:val="28"/>
          <w:lang w:val="fr-FR"/>
        </w:rPr>
        <w:t xml:space="preserve"> WWF/Thụy Sỹ</w:t>
      </w:r>
      <w:r w:rsidR="00427CF9">
        <w:rPr>
          <w:szCs w:val="28"/>
          <w:lang w:val="fr-FR"/>
        </w:rPr>
        <w:t>,</w:t>
      </w:r>
      <w:r w:rsidR="00427CF9" w:rsidRPr="00427CF9">
        <w:rPr>
          <w:szCs w:val="28"/>
          <w:lang w:val="fr-FR"/>
        </w:rPr>
        <w:t xml:space="preserve"> </w:t>
      </w:r>
      <w:r w:rsidR="00427CF9" w:rsidRPr="00185432">
        <w:rPr>
          <w:szCs w:val="28"/>
          <w:lang w:val="fr-FR"/>
        </w:rPr>
        <w:t>PALS/Hoa Kỳ</w:t>
      </w:r>
      <w:r w:rsidR="00427CF9">
        <w:rPr>
          <w:szCs w:val="28"/>
          <w:lang w:val="fr-FR"/>
        </w:rPr>
        <w:t xml:space="preserve">, </w:t>
      </w:r>
      <w:r w:rsidR="00427CF9" w:rsidRPr="00185432">
        <w:rPr>
          <w:szCs w:val="28"/>
          <w:lang w:val="fr-FR"/>
        </w:rPr>
        <w:t>LOVP/Hoa Kỳ</w:t>
      </w:r>
      <w:r w:rsidRPr="00185432">
        <w:rPr>
          <w:szCs w:val="28"/>
          <w:lang w:val="fr-FR"/>
        </w:rPr>
        <w:t>.</w:t>
      </w:r>
    </w:p>
    <w:p w:rsidR="000F55FB" w:rsidRDefault="000F55FB" w:rsidP="005E4CE4">
      <w:pPr>
        <w:spacing w:before="100" w:after="100"/>
        <w:ind w:firstLine="567"/>
        <w:jc w:val="both"/>
        <w:rPr>
          <w:szCs w:val="28"/>
          <w:lang w:val="fr-FR"/>
        </w:rPr>
      </w:pPr>
      <w:r w:rsidRPr="00185432">
        <w:rPr>
          <w:szCs w:val="28"/>
          <w:lang w:val="nl-NL"/>
        </w:rPr>
        <w:t xml:space="preserve">- </w:t>
      </w:r>
      <w:r w:rsidR="001F4027">
        <w:rPr>
          <w:szCs w:val="28"/>
          <w:lang w:val="nl-NL"/>
        </w:rPr>
        <w:t>T</w:t>
      </w:r>
      <w:r w:rsidRPr="00185432">
        <w:rPr>
          <w:bCs/>
          <w:szCs w:val="28"/>
          <w:lang w:val="fr-FR"/>
        </w:rPr>
        <w:t>iếp nhận và triển khai các hoạt động hỗ trợ do Tổ chức Tzu Chi/Trung Quốc (Đài Loan) viện trợ;</w:t>
      </w:r>
      <w:r w:rsidRPr="00185432">
        <w:rPr>
          <w:szCs w:val="28"/>
          <w:lang w:val="fr-FR"/>
        </w:rPr>
        <w:t xml:space="preserve"> hỗ trợ Tổ chức Tzu Chi/Trung Quốc (Đài Loan) đi tiền trạm chuẩn bị cho chương trình trợ cấp học tập và hỗ trợ xây nhà tại Bình Định từ ngày 11-13/10/2023 tại 04 huyện được hưởng trợ cấp học tập và xây nhà theo chương trình gồm huyện Tuy Phước, Tây Sơn, Vĩnh Thạnh và An Lão nhằm trao đổi về cách thức tổ chức, khảo sát ngẫu nhiên các hộ hỗ trợ xây nhà và trợ cấp học tập cũng như khảo sát địa điểm tổ chức trao tặng tại các huyện nêu trên.</w:t>
      </w:r>
    </w:p>
    <w:p w:rsidR="000F55FB" w:rsidRDefault="000F55FB" w:rsidP="005E4CE4">
      <w:pPr>
        <w:spacing w:before="100" w:after="100"/>
        <w:ind w:firstLine="567"/>
        <w:jc w:val="both"/>
        <w:rPr>
          <w:szCs w:val="28"/>
          <w:lang w:val="fr-FR"/>
        </w:rPr>
      </w:pPr>
      <w:r w:rsidRPr="00185432">
        <w:rPr>
          <w:szCs w:val="28"/>
          <w:lang w:val="nl-NL"/>
        </w:rPr>
        <w:t>- Tiếp tục triển khai Chương trình</w:t>
      </w:r>
      <w:r w:rsidRPr="00185432">
        <w:rPr>
          <w:szCs w:val="28"/>
          <w:lang w:val="fr-FR"/>
        </w:rPr>
        <w:t xml:space="preserve"> tuyển chọn học sinh tỉnh Bình Định du học tại Trường Đại học Aomori Chuo Gakuin – Nhật Bản</w:t>
      </w:r>
      <w:r w:rsidRPr="00185432">
        <w:rPr>
          <w:szCs w:val="28"/>
          <w:lang w:val="nl-NL"/>
        </w:rPr>
        <w:t>.</w:t>
      </w:r>
      <w:r w:rsidRPr="00185432">
        <w:rPr>
          <w:szCs w:val="28"/>
          <w:lang w:val="fr-FR"/>
        </w:rPr>
        <w:t xml:space="preserve"> Tổ Tư vấn tuyển sinh tiếp tục tuyển sinh năm học 2023 – 2024 tại các Trường THPT chuyên Lê Quý Đôn, Quốc Học Quy Nhơn, Trưng Vương, số</w:t>
      </w:r>
      <w:r>
        <w:rPr>
          <w:szCs w:val="28"/>
          <w:lang w:val="fr-FR"/>
        </w:rPr>
        <w:t xml:space="preserve"> 1 </w:t>
      </w:r>
      <w:r w:rsidRPr="00185432">
        <w:rPr>
          <w:szCs w:val="28"/>
          <w:lang w:val="fr-FR"/>
        </w:rPr>
        <w:t>Tuy Phước, số 1 An Nhơn và iSchool Quy Nhơn.</w:t>
      </w:r>
    </w:p>
    <w:p w:rsidR="009338BD" w:rsidRDefault="000F55FB" w:rsidP="005E4CE4">
      <w:pPr>
        <w:spacing w:before="100" w:after="100"/>
        <w:ind w:firstLine="567"/>
        <w:jc w:val="both"/>
        <w:rPr>
          <w:szCs w:val="28"/>
          <w:lang w:val="fr-FR"/>
        </w:rPr>
      </w:pPr>
      <w:r>
        <w:rPr>
          <w:b/>
          <w:i/>
          <w:color w:val="000000" w:themeColor="text1"/>
          <w:szCs w:val="28"/>
          <w:lang w:val="nl-NL"/>
        </w:rPr>
        <w:t>(8</w:t>
      </w:r>
      <w:r w:rsidR="006110E6">
        <w:rPr>
          <w:b/>
          <w:i/>
          <w:color w:val="000000" w:themeColor="text1"/>
          <w:szCs w:val="28"/>
          <w:lang w:val="nl-NL"/>
        </w:rPr>
        <w:t>)</w:t>
      </w:r>
      <w:r w:rsidR="006110E6" w:rsidRPr="00CC2246">
        <w:rPr>
          <w:b/>
          <w:i/>
          <w:color w:val="000000" w:themeColor="text1"/>
          <w:szCs w:val="28"/>
          <w:lang w:val="nl-NL"/>
        </w:rPr>
        <w:t xml:space="preserve"> Liên hiệp </w:t>
      </w:r>
      <w:r w:rsidR="00DA684B" w:rsidRPr="00DA684B">
        <w:rPr>
          <w:b/>
          <w:i/>
          <w:color w:val="000000" w:themeColor="text1"/>
          <w:szCs w:val="28"/>
          <w:lang w:val="nl-NL"/>
        </w:rPr>
        <w:t xml:space="preserve">các tổ chức hữu nghị </w:t>
      </w:r>
      <w:r w:rsidR="00DA684B">
        <w:rPr>
          <w:b/>
          <w:i/>
          <w:color w:val="000000" w:themeColor="text1"/>
          <w:szCs w:val="28"/>
          <w:lang w:val="nl-NL"/>
        </w:rPr>
        <w:t xml:space="preserve">tỉnh </w:t>
      </w:r>
      <w:r w:rsidR="006110E6" w:rsidRPr="00CC2246">
        <w:rPr>
          <w:b/>
          <w:i/>
          <w:color w:val="000000" w:themeColor="text1"/>
          <w:szCs w:val="28"/>
          <w:lang w:val="nl-NL"/>
        </w:rPr>
        <w:t>Phú Yên</w:t>
      </w:r>
    </w:p>
    <w:p w:rsidR="009338BD" w:rsidRDefault="009338BD" w:rsidP="005E4CE4">
      <w:pPr>
        <w:spacing w:before="100" w:after="100"/>
        <w:ind w:firstLine="567"/>
        <w:jc w:val="both"/>
        <w:rPr>
          <w:szCs w:val="28"/>
          <w:lang w:val="fr-FR"/>
        </w:rPr>
      </w:pPr>
      <w:r>
        <w:t xml:space="preserve">- </w:t>
      </w:r>
      <w:r>
        <w:rPr>
          <w:lang w:val="fr-FR"/>
        </w:rPr>
        <w:t xml:space="preserve">Tổ chức Sunflower Mision (Mỹ) trao 123 suất học bổng trị giá </w:t>
      </w:r>
      <w:r w:rsidR="001D6955">
        <w:rPr>
          <w:lang w:val="fr-FR"/>
        </w:rPr>
        <w:t>hơn 300 triệu đồng</w:t>
      </w:r>
      <w:r>
        <w:rPr>
          <w:lang w:val="fr-FR"/>
        </w:rPr>
        <w:t xml:space="preserve"> cho các em học sinh nghèo hiếu học ở huyện Tuy An và Tây Hòa; gửi Bản cam kết tài trợ học bổng giai đoạn 2023 - 2026 cho Trường Tiểu học An Hiệp (huyện Tuy An), Trường Tiểu học Hòa Phú, Hòa Mỹ Đông, Hòa Mỹ Tây (huyện Tây Hòa) với tổng số tiề</w:t>
      </w:r>
      <w:r w:rsidR="001D6955">
        <w:rPr>
          <w:lang w:val="fr-FR"/>
        </w:rPr>
        <w:t>n là 500 triệu</w:t>
      </w:r>
      <w:r>
        <w:rPr>
          <w:lang w:val="fr-FR"/>
        </w:rPr>
        <w:t xml:space="preserve"> đ</w:t>
      </w:r>
      <w:r w:rsidR="001D6955">
        <w:rPr>
          <w:lang w:val="fr-FR"/>
        </w:rPr>
        <w:t>ồng</w:t>
      </w:r>
      <w:r>
        <w:rPr>
          <w:lang w:val="fr-FR"/>
        </w:rPr>
        <w:t>.</w:t>
      </w:r>
    </w:p>
    <w:p w:rsidR="009338BD" w:rsidRDefault="009338BD" w:rsidP="005E4CE4">
      <w:pPr>
        <w:spacing w:before="100" w:after="100"/>
        <w:ind w:firstLine="567"/>
        <w:jc w:val="both"/>
        <w:rPr>
          <w:szCs w:val="28"/>
          <w:lang w:val="fr-FR"/>
        </w:rPr>
      </w:pPr>
      <w:r>
        <w:rPr>
          <w:lang w:val="fr-FR"/>
        </w:rPr>
        <w:t>- Tổ chức Chiếc nơ Hòa Bình</w:t>
      </w:r>
      <w:r>
        <w:t xml:space="preserve"> (</w:t>
      </w:r>
      <w:r>
        <w:rPr>
          <w:lang w:val="fr-FR"/>
        </w:rPr>
        <w:t>Hàn Quốc</w:t>
      </w:r>
      <w:r>
        <w:t>)</w:t>
      </w:r>
      <w:r>
        <w:rPr>
          <w:lang w:val="fr-FR"/>
        </w:rPr>
        <w:t xml:space="preserve"> triển khai chương trình trao 134 suất học bổng (tổng giá trị</w:t>
      </w:r>
      <w:r w:rsidR="001D6955">
        <w:rPr>
          <w:lang w:val="fr-FR"/>
        </w:rPr>
        <w:t xml:space="preserve"> 548 triệu</w:t>
      </w:r>
      <w:r>
        <w:rPr>
          <w:lang w:val="fr-FR"/>
        </w:rPr>
        <w:t xml:space="preserve"> đ</w:t>
      </w:r>
      <w:r w:rsidR="001D6955">
        <w:rPr>
          <w:lang w:val="fr-FR"/>
        </w:rPr>
        <w:t>ồng</w:t>
      </w:r>
      <w:r>
        <w:rPr>
          <w:lang w:val="fr-FR"/>
        </w:rPr>
        <w:t xml:space="preserve">) cho các học sinh, sinh viên nghèo hiếu học, đạt loại khá, giỏi tại thị </w:t>
      </w:r>
      <w:r>
        <w:t>t</w:t>
      </w:r>
      <w:r>
        <w:rPr>
          <w:lang w:val="fr-FR"/>
        </w:rPr>
        <w:t xml:space="preserve">rấn Phú Thứ, huyện Tây </w:t>
      </w:r>
      <w:proofErr w:type="gramStart"/>
      <w:r>
        <w:rPr>
          <w:lang w:val="fr-FR"/>
        </w:rPr>
        <w:t>Hòa</w:t>
      </w:r>
      <w:r>
        <w:t>;</w:t>
      </w:r>
      <w:proofErr w:type="gramEnd"/>
      <w:r>
        <w:rPr>
          <w:lang w:val="fr-FR"/>
        </w:rPr>
        <w:t xml:space="preserve"> gửi Bản cam kết tài trợ học bổng năm học 2023 - 2024 cho Trường Tiểu học thị trấn Phú Thứ, tài trợ 135 suất học bổng cho các em học sinh, sinh viên nghèo hiếu học đạt loại khá, giỏi với tổng số tiền khoả</w:t>
      </w:r>
      <w:r w:rsidR="001D6955">
        <w:rPr>
          <w:lang w:val="fr-FR"/>
        </w:rPr>
        <w:t>ng 600 triệu đồng</w:t>
      </w:r>
      <w:r>
        <w:t xml:space="preserve"> năm học 2024 - 2025.</w:t>
      </w:r>
    </w:p>
    <w:p w:rsidR="009338BD" w:rsidRDefault="009338BD" w:rsidP="005E4CE4">
      <w:pPr>
        <w:spacing w:before="100" w:after="100"/>
        <w:ind w:firstLine="567"/>
        <w:jc w:val="both"/>
        <w:rPr>
          <w:szCs w:val="28"/>
          <w:lang w:val="fr-FR"/>
        </w:rPr>
      </w:pPr>
      <w:r>
        <w:rPr>
          <w:lang w:val="fr-FR"/>
        </w:rPr>
        <w:t>- Quỹ Hàn</w:t>
      </w:r>
      <w:r>
        <w:t xml:space="preserve"> </w:t>
      </w:r>
      <w:r>
        <w:rPr>
          <w:lang w:val="fr-FR"/>
        </w:rPr>
        <w:t>-</w:t>
      </w:r>
      <w:r>
        <w:t xml:space="preserve"> </w:t>
      </w:r>
      <w:r>
        <w:rPr>
          <w:lang w:val="fr-FR"/>
        </w:rPr>
        <w:t>Việt</w:t>
      </w:r>
      <w:r>
        <w:t xml:space="preserve"> (Hàn Quốc)</w:t>
      </w:r>
      <w:r>
        <w:rPr>
          <w:lang w:val="fr-FR"/>
        </w:rPr>
        <w:t xml:space="preserve"> tổ chức khánh thành 4 khu vui chơi thiếu nhi được xây dựng tại nhà văn hóa khu phố Phú Lạc, Trường </w:t>
      </w:r>
      <w:r>
        <w:t>T</w:t>
      </w:r>
      <w:r>
        <w:rPr>
          <w:lang w:val="fr-FR"/>
        </w:rPr>
        <w:t>iểu học Phạm Văn Đồng và 2 cơ sở của Trường Tiểu học Nguyễn Viết Xuân  - p</w:t>
      </w:r>
      <w:r>
        <w:t xml:space="preserve">hường </w:t>
      </w:r>
      <w:r>
        <w:rPr>
          <w:lang w:val="fr-FR"/>
        </w:rPr>
        <w:t>Hòa Hiệp Nam với tổng trị giá hơn 1,7 tỉ đồng; đồng thời triển khai tài trợ 3 phòng học vi tính tại Trường Tiểu học Phạm Văn Đồng và 2 cơ sở của Trường Tiểu học Nguyễn Viết Xuân, với 39 bộ máy vi tính, bàn, ghế, trang thiết bị kết nối mạng, tổng trị</w:t>
      </w:r>
      <w:r w:rsidR="001D6955">
        <w:rPr>
          <w:lang w:val="fr-FR"/>
        </w:rPr>
        <w:t xml:space="preserve"> giá 588 triệu đồng </w:t>
      </w:r>
      <w:r>
        <w:rPr>
          <w:lang w:val="fr-FR"/>
        </w:rPr>
        <w:t>do Qũy Khuyến học Lotte - Hàn Quốc thông qua Qũy Hàn</w:t>
      </w:r>
      <w:r>
        <w:t xml:space="preserve"> </w:t>
      </w:r>
      <w:r>
        <w:rPr>
          <w:lang w:val="fr-FR"/>
        </w:rPr>
        <w:t>-</w:t>
      </w:r>
      <w:r>
        <w:t xml:space="preserve"> </w:t>
      </w:r>
      <w:r>
        <w:rPr>
          <w:lang w:val="fr-FR"/>
        </w:rPr>
        <w:t xml:space="preserve">Việt (Hàn Quốc) tài trợ. </w:t>
      </w:r>
    </w:p>
    <w:p w:rsidR="009338BD" w:rsidRDefault="009338BD" w:rsidP="005E4CE4">
      <w:pPr>
        <w:spacing w:before="100" w:after="100"/>
        <w:ind w:firstLine="567"/>
        <w:jc w:val="both"/>
        <w:rPr>
          <w:szCs w:val="28"/>
          <w:lang w:val="fr-FR"/>
        </w:rPr>
      </w:pPr>
      <w:r>
        <w:t>-Tổ chức khảo sát, đ</w:t>
      </w:r>
      <w:r>
        <w:rPr>
          <w:lang w:val="fr-FR"/>
        </w:rPr>
        <w:t>ánh giá thực trạng và tìm hiểu nhu cầu cơ sở vật chất Trường Mầm non Xuân Hòa, phân hiệu Hòa An (xã Xuân Hòa) và Trường Tiểu học Xuân Thọ, thị xã Sông Cầu để tiếp tục vận động</w:t>
      </w:r>
      <w:r>
        <w:t xml:space="preserve"> tổ chức Đông Tây Hội ngộ </w:t>
      </w:r>
      <w:r>
        <w:rPr>
          <w:lang w:val="fr-FR"/>
        </w:rPr>
        <w:t xml:space="preserve">hỗ trợ trong thời gian tới. </w:t>
      </w:r>
    </w:p>
    <w:p w:rsidR="009338BD" w:rsidRDefault="009338BD" w:rsidP="005E4CE4">
      <w:pPr>
        <w:spacing w:before="100" w:after="100"/>
        <w:ind w:firstLine="567"/>
        <w:jc w:val="both"/>
        <w:rPr>
          <w:szCs w:val="28"/>
          <w:lang w:val="fr-FR"/>
        </w:rPr>
      </w:pPr>
      <w:r>
        <w:rPr>
          <w:lang w:val="fr-FR"/>
        </w:rPr>
        <w:t>- Dự giao ban trực tuyến toàn quốc, dự Hội nghị chia sẻ thông tin về công tác phi chính phủ nướ</w:t>
      </w:r>
      <w:r w:rsidR="00427CF9">
        <w:rPr>
          <w:lang w:val="fr-FR"/>
        </w:rPr>
        <w:t>c ngoài năm 2023</w:t>
      </w:r>
      <w:r>
        <w:rPr>
          <w:lang w:val="fr-FR"/>
        </w:rPr>
        <w:t xml:space="preserve">; dự Hội thảo quốc tế phát triển hệ sinh thái khởi </w:t>
      </w:r>
      <w:r>
        <w:rPr>
          <w:lang w:val="fr-FR"/>
        </w:rPr>
        <w:lastRenderedPageBreak/>
        <w:t>nghiệp đổi mới sáng tạo tại Đà Nẵng và Đối ngoại nhân dân trong kết nối vận động nguồn lự</w:t>
      </w:r>
      <w:r w:rsidR="00427CF9">
        <w:rPr>
          <w:lang w:val="fr-FR"/>
        </w:rPr>
        <w:t>c</w:t>
      </w:r>
      <w:r>
        <w:rPr>
          <w:lang w:val="fr-FR"/>
        </w:rPr>
        <w:t>; dự Lễ hội NAMASTE Việt Nam 2023 và gửi thư Chúc mừng nhân Ngày Độc lập do Lãnh sự quán Ấn Độ tại thành phố Hồ Chí Minh tổ chức; dự chương trình gặp gỡ Đoàn người nổi tiếng, các công ty lữ hành Ấn Độ và doanh nghiệp tỉnh</w:t>
      </w:r>
      <w:r w:rsidR="00427CF9">
        <w:rPr>
          <w:lang w:val="fr-FR"/>
        </w:rPr>
        <w:t xml:space="preserve"> Phú Yên</w:t>
      </w:r>
      <w:r>
        <w:rPr>
          <w:lang w:val="fr-FR"/>
        </w:rPr>
        <w:t>; t</w:t>
      </w:r>
      <w:r>
        <w:t>iếp và làm việc với đoàn đại biểu Liên đoàn nghệ thuật Chung Buk (Hàn Quốc).</w:t>
      </w:r>
    </w:p>
    <w:p w:rsidR="009338BD" w:rsidRDefault="009338BD" w:rsidP="005E4CE4">
      <w:pPr>
        <w:spacing w:before="100" w:after="100"/>
        <w:ind w:firstLine="567"/>
        <w:jc w:val="both"/>
        <w:rPr>
          <w:szCs w:val="28"/>
          <w:lang w:val="fr-FR"/>
        </w:rPr>
      </w:pPr>
      <w:r>
        <w:rPr>
          <w:color w:val="000000"/>
        </w:rPr>
        <w:t xml:space="preserve">- </w:t>
      </w:r>
      <w:r>
        <w:rPr>
          <w:color w:val="000000"/>
          <w:lang w:val="fr-FR"/>
        </w:rPr>
        <w:t xml:space="preserve">Tham </w:t>
      </w:r>
      <w:r w:rsidRPr="00E43B31">
        <w:rPr>
          <w:color w:val="000000"/>
          <w:lang w:val="fr-FR"/>
        </w:rPr>
        <w:t xml:space="preserve">dự buổi tiếp và làm việc của lãnh đạo Tỉnh ủy, UBND tỉnh với Tổng </w:t>
      </w:r>
      <w:r>
        <w:rPr>
          <w:color w:val="000000"/>
          <w:lang w:val="fr-FR"/>
        </w:rPr>
        <w:t>lãnh sự Ấn Độ,</w:t>
      </w:r>
      <w:r>
        <w:rPr>
          <w:color w:val="000000"/>
        </w:rPr>
        <w:t xml:space="preserve"> </w:t>
      </w:r>
      <w:r>
        <w:rPr>
          <w:color w:val="000000"/>
          <w:lang w:val="fr-FR"/>
        </w:rPr>
        <w:t xml:space="preserve">Mỹ, Úc tại </w:t>
      </w:r>
      <w:r>
        <w:rPr>
          <w:lang w:val="fr-FR"/>
        </w:rPr>
        <w:t>thành phố</w:t>
      </w:r>
      <w:r>
        <w:rPr>
          <w:color w:val="000000"/>
          <w:lang w:val="fr-FR"/>
        </w:rPr>
        <w:t xml:space="preserve"> Hồ Chí Minh</w:t>
      </w:r>
      <w:r>
        <w:rPr>
          <w:color w:val="000000"/>
        </w:rPr>
        <w:t xml:space="preserve"> và</w:t>
      </w:r>
      <w:r>
        <w:rPr>
          <w:color w:val="000000"/>
          <w:lang w:val="fr-FR"/>
        </w:rPr>
        <w:t xml:space="preserve"> </w:t>
      </w:r>
      <w:r w:rsidRPr="00E43B31">
        <w:rPr>
          <w:color w:val="000000"/>
          <w:lang w:val="fr-FR"/>
        </w:rPr>
        <w:t xml:space="preserve">Tổng </w:t>
      </w:r>
      <w:r>
        <w:rPr>
          <w:color w:val="000000"/>
          <w:lang w:val="fr-FR"/>
        </w:rPr>
        <w:t>l</w:t>
      </w:r>
      <w:r w:rsidRPr="00E43B31">
        <w:rPr>
          <w:color w:val="000000"/>
          <w:lang w:val="fr-FR"/>
        </w:rPr>
        <w:t xml:space="preserve">ãnh sự Trung Quốc tại </w:t>
      </w:r>
      <w:r>
        <w:rPr>
          <w:lang w:val="fr-FR"/>
        </w:rPr>
        <w:t>thành phố</w:t>
      </w:r>
      <w:r>
        <w:rPr>
          <w:color w:val="000000"/>
        </w:rPr>
        <w:t xml:space="preserve"> </w:t>
      </w:r>
      <w:r w:rsidRPr="00E43B31">
        <w:rPr>
          <w:color w:val="000000"/>
          <w:lang w:val="fr-FR"/>
        </w:rPr>
        <w:t>Đà Nẵng.</w:t>
      </w:r>
    </w:p>
    <w:p w:rsidR="009338BD" w:rsidRDefault="009338BD" w:rsidP="005E4CE4">
      <w:pPr>
        <w:spacing w:before="100" w:after="100"/>
        <w:ind w:firstLine="567"/>
        <w:jc w:val="both"/>
      </w:pPr>
      <w:r>
        <w:t>- Liên hiệp hữu nghị tỉnh làm việc với các cơ quan chức năng về việc cho ý kiến, gia hạn Giấy Đăng ý hoạt động của tổ chức APHEDA (Úc), tổ chức Holt (Mỹ), tổ chức Fred Hollows Foundation (FHF) (Úc), tổ chức LDSC (Mỹ); tổ chức Chiếc nơ Hòa Bình (Hàn Quốc) có địa bàn hoạt động tại Phú Yên.</w:t>
      </w:r>
    </w:p>
    <w:p w:rsidR="009338BD" w:rsidRDefault="009338BD" w:rsidP="005E4CE4">
      <w:pPr>
        <w:spacing w:before="100" w:after="100"/>
        <w:ind w:firstLine="567"/>
        <w:jc w:val="both"/>
        <w:rPr>
          <w:szCs w:val="28"/>
          <w:lang w:val="fr-FR"/>
        </w:rPr>
      </w:pPr>
      <w:r>
        <w:rPr>
          <w:lang w:val="en-US"/>
        </w:rPr>
        <w:t xml:space="preserve">- </w:t>
      </w:r>
      <w:r>
        <w:rPr>
          <w:lang w:val="nb-NO"/>
        </w:rPr>
        <w:t>Liên hiệp hữu nghị tỉnh cùng với các cơ quan liên quan trong tỉnh tích cực tham mưu Ủy ban nhân dân tỉnh đề nghị Ủy ban Công tác về các tổ chức PCPNN gia hạn, bổ sung, sửa đổi Giấy Đăng ký hoạt động cho các tổ chức PCPNN hoạt động trên địa bàn tỉnh, tiếp tục phối hợp với các cơ quan chức năng tỉnh kiểm tra, giám sát, chia sẻ thông tin về các chương trình, dự án của các tổ chức PCPNN với các cơ quan tỉnh là đối tác trực tiếp với các tổ chức PCPNN.</w:t>
      </w:r>
    </w:p>
    <w:p w:rsidR="009338BD" w:rsidRDefault="009338BD" w:rsidP="005E4CE4">
      <w:pPr>
        <w:spacing w:before="100" w:after="100"/>
        <w:ind w:firstLine="567"/>
        <w:jc w:val="both"/>
        <w:rPr>
          <w:szCs w:val="28"/>
          <w:lang w:val="fr-FR"/>
        </w:rPr>
      </w:pPr>
      <w:r w:rsidRPr="009338BD">
        <w:rPr>
          <w:b/>
          <w:i/>
          <w:szCs w:val="28"/>
          <w:lang w:val="fr-FR"/>
        </w:rPr>
        <w:t>(9</w:t>
      </w:r>
      <w:r w:rsidR="006110E6" w:rsidRPr="00137D6D">
        <w:rPr>
          <w:rFonts w:eastAsia="Times New Roman" w:cs="Times New Roman"/>
          <w:b/>
          <w:i/>
          <w:color w:val="000000" w:themeColor="text1"/>
          <w:szCs w:val="28"/>
          <w:lang w:val="nb-NO"/>
        </w:rPr>
        <w:t>)</w:t>
      </w:r>
      <w:r w:rsidR="00460975" w:rsidRPr="00CC2246">
        <w:rPr>
          <w:rFonts w:eastAsia="Times New Roman" w:cs="Times New Roman"/>
          <w:b/>
          <w:i/>
          <w:color w:val="000000" w:themeColor="text1"/>
          <w:szCs w:val="28"/>
        </w:rPr>
        <w:t xml:space="preserve"> Liên hiệp</w:t>
      </w:r>
      <w:r w:rsidR="003E4AE3">
        <w:rPr>
          <w:rFonts w:eastAsia="Times New Roman" w:cs="Times New Roman"/>
          <w:b/>
          <w:i/>
          <w:color w:val="000000" w:themeColor="text1"/>
          <w:szCs w:val="28"/>
          <w:lang w:val="en-US"/>
        </w:rPr>
        <w:t xml:space="preserve"> </w:t>
      </w:r>
      <w:r w:rsidR="00830E65" w:rsidRPr="00830E65">
        <w:rPr>
          <w:rFonts w:eastAsia="Times New Roman" w:cs="Times New Roman"/>
          <w:b/>
          <w:i/>
          <w:color w:val="000000" w:themeColor="text1"/>
          <w:szCs w:val="28"/>
          <w:lang w:val="nb-NO"/>
        </w:rPr>
        <w:t xml:space="preserve">các tổ chức hữu nghị tỉnh </w:t>
      </w:r>
      <w:r w:rsidR="00AF115F" w:rsidRPr="00CC2246">
        <w:rPr>
          <w:rFonts w:eastAsia="Times New Roman" w:cs="Times New Roman"/>
          <w:b/>
          <w:i/>
          <w:color w:val="000000" w:themeColor="text1"/>
          <w:szCs w:val="28"/>
        </w:rPr>
        <w:t>Khánh Hòa</w:t>
      </w:r>
    </w:p>
    <w:p w:rsidR="001F4027" w:rsidRDefault="009338BD" w:rsidP="005E4CE4">
      <w:pPr>
        <w:spacing w:before="100" w:after="100"/>
        <w:ind w:firstLine="567"/>
        <w:jc w:val="both"/>
        <w:rPr>
          <w:szCs w:val="28"/>
          <w:lang w:val="nl-NL"/>
        </w:rPr>
      </w:pPr>
      <w:r w:rsidRPr="00E8589E">
        <w:rPr>
          <w:szCs w:val="28"/>
          <w:lang w:val="nl-NL"/>
        </w:rPr>
        <w:t>Trong năm 2023, cơ quan thường trực Liên hiệp và các thành viên Liên hiệp tiếp tục vận động các tổ chức PCPNN tài trợ cho các dự án, phi dự án tại Khánh Hòa với tổng số tiền tài trợ tính đến thời điểm báo cáo là 149.814 USD.</w:t>
      </w:r>
      <w:r w:rsidR="001F4027">
        <w:rPr>
          <w:szCs w:val="28"/>
          <w:lang w:val="fr-FR"/>
        </w:rPr>
        <w:t xml:space="preserve"> </w:t>
      </w:r>
      <w:r>
        <w:rPr>
          <w:szCs w:val="28"/>
          <w:lang w:val="nl-NL"/>
        </w:rPr>
        <w:t>C</w:t>
      </w:r>
      <w:r w:rsidRPr="00E8589E">
        <w:rPr>
          <w:szCs w:val="28"/>
          <w:lang w:val="nl-NL"/>
        </w:rPr>
        <w:t>ơ quan thường trực Liên hiệp vẫn tiếp tục phối hợp và hỗ trợ các tổ chức PCPNN như Les Amis de Nha Trang (Pháp), École Sauvage (Pháp), Susanne’s Help for children (Thụy Sỹ) trong việc triển khai các phi dự án đã đăng ký.</w:t>
      </w:r>
      <w:r w:rsidRPr="00A22617">
        <w:rPr>
          <w:szCs w:val="28"/>
          <w:lang w:val="nl-NL"/>
        </w:rPr>
        <w:t xml:space="preserve"> </w:t>
      </w:r>
    </w:p>
    <w:p w:rsidR="001F4027" w:rsidRPr="0012168B" w:rsidRDefault="001F4027" w:rsidP="005E4CE4">
      <w:pPr>
        <w:spacing w:before="100" w:after="100"/>
        <w:ind w:firstLine="567"/>
        <w:jc w:val="both"/>
        <w:rPr>
          <w:color w:val="000000"/>
          <w:szCs w:val="28"/>
        </w:rPr>
      </w:pPr>
      <w:r>
        <w:rPr>
          <w:color w:val="000000"/>
          <w:szCs w:val="28"/>
        </w:rPr>
        <w:t xml:space="preserve">- </w:t>
      </w:r>
      <w:r w:rsidRPr="0012168B">
        <w:rPr>
          <w:color w:val="000000"/>
          <w:szCs w:val="28"/>
        </w:rPr>
        <w:t>Tham gia ý kiến tiếp nhận viện trợ</w:t>
      </w:r>
      <w:r>
        <w:rPr>
          <w:color w:val="000000"/>
          <w:szCs w:val="28"/>
        </w:rPr>
        <w:t xml:space="preserve"> </w:t>
      </w:r>
      <w:r w:rsidRPr="00D477D2">
        <w:rPr>
          <w:color w:val="000000"/>
          <w:szCs w:val="28"/>
        </w:rPr>
        <w:t>của một số tổ chức</w:t>
      </w:r>
      <w:r w:rsidRPr="0012168B">
        <w:rPr>
          <w:color w:val="000000"/>
          <w:szCs w:val="28"/>
        </w:rPr>
        <w:t xml:space="preserve">: </w:t>
      </w:r>
      <w:r>
        <w:rPr>
          <w:color w:val="000000"/>
          <w:szCs w:val="28"/>
        </w:rPr>
        <w:t>Dự án USAID hỗ trợ chấm dứt bệnh lao của</w:t>
      </w:r>
      <w:r w:rsidRPr="00D477D2">
        <w:rPr>
          <w:color w:val="000000"/>
          <w:szCs w:val="28"/>
        </w:rPr>
        <w:t xml:space="preserve"> Cơ quan Phát triển Quốc tế Hoa kỳ (USAID) thực hiện bởi Tổ chức Sức khỏe Gia đình quốc tế (FHI 360)</w:t>
      </w:r>
      <w:r>
        <w:rPr>
          <w:color w:val="000000"/>
          <w:szCs w:val="28"/>
        </w:rPr>
        <w:t xml:space="preserve">; </w:t>
      </w:r>
      <w:r w:rsidRPr="0012168B">
        <w:rPr>
          <w:color w:val="000000"/>
          <w:szCs w:val="28"/>
        </w:rPr>
        <w:t>Dự án “Thúc đẩy đối thoại, hợp tác giữa cộng đồng và khối tư nhân với cơ quan nhà nước trong bảo tồn rạn san hô và phát triển bền vững khu vực biển Hòn Mun, vịnh Nha Trang, tỉnh Khánh Hòa” của Chương trình phát triển Liên hiệp quốc, Chương trình tài trợ dự án nhỏ/Quỹ môi trường toàn cầu; Phi dự án của tổ chức Fleur Blanche Hoa Trắng tại huyện Khánh Vĩnh; Viện trợ xe cứu thương của cơ quan phòng cháy chữa cháy Ulsan- Hàn Quốc tài trợ.</w:t>
      </w:r>
    </w:p>
    <w:p w:rsidR="001F4027" w:rsidRDefault="001F4027" w:rsidP="005E4CE4">
      <w:pPr>
        <w:spacing w:before="100" w:after="100"/>
        <w:ind w:firstLine="567"/>
        <w:jc w:val="both"/>
        <w:rPr>
          <w:color w:val="000000"/>
          <w:szCs w:val="28"/>
        </w:rPr>
      </w:pPr>
      <w:r w:rsidRPr="0012168B">
        <w:rPr>
          <w:color w:val="000000"/>
          <w:szCs w:val="28"/>
        </w:rPr>
        <w:t>- Tham gia ý kiến về thủ tục đăng ký, gia hạn giấy phép đối với các tổ chức: ABA/Hoa Kỳ, MSI/Anh</w:t>
      </w:r>
      <w:r>
        <w:rPr>
          <w:color w:val="000000"/>
          <w:szCs w:val="28"/>
        </w:rPr>
        <w:t>, WWF/Thụy Sỹ</w:t>
      </w:r>
      <w:r w:rsidRPr="0012168B">
        <w:rPr>
          <w:color w:val="000000"/>
          <w:szCs w:val="28"/>
        </w:rPr>
        <w:t>.</w:t>
      </w:r>
    </w:p>
    <w:p w:rsidR="003E4AE3" w:rsidRPr="003E4AE3" w:rsidRDefault="003E4AE3" w:rsidP="005E4CE4">
      <w:pPr>
        <w:spacing w:before="100" w:after="100"/>
        <w:ind w:firstLine="567"/>
        <w:jc w:val="both"/>
        <w:rPr>
          <w:szCs w:val="28"/>
          <w:lang w:val="en-US"/>
        </w:rPr>
      </w:pPr>
      <w:r>
        <w:rPr>
          <w:color w:val="000000"/>
          <w:szCs w:val="28"/>
          <w:lang w:val="en-US"/>
        </w:rPr>
        <w:t>- Phối hợp với Sở Ngoại vụ tổ chức Hội nghị xúc tiến, vận động viện trợ PCPNN trên địa bàn tỉnh.</w:t>
      </w:r>
    </w:p>
    <w:p w:rsidR="00876FFB" w:rsidRDefault="009338BD" w:rsidP="005E4CE4">
      <w:pPr>
        <w:spacing w:before="100" w:after="100"/>
        <w:ind w:firstLine="567"/>
        <w:jc w:val="both"/>
        <w:rPr>
          <w:rFonts w:eastAsia="Calibri" w:cs="Times New Roman"/>
          <w:b/>
          <w:i/>
          <w:color w:val="000000" w:themeColor="text1"/>
          <w:szCs w:val="28"/>
          <w:shd w:val="clear" w:color="auto" w:fill="FFFFFF"/>
        </w:rPr>
      </w:pPr>
      <w:r>
        <w:rPr>
          <w:rFonts w:eastAsia="Calibri" w:cs="Times New Roman"/>
          <w:b/>
          <w:i/>
          <w:color w:val="000000" w:themeColor="text1"/>
          <w:szCs w:val="28"/>
          <w:shd w:val="clear" w:color="auto" w:fill="FFFFFF"/>
          <w:lang w:val="nl-NL"/>
        </w:rPr>
        <w:t>(10</w:t>
      </w:r>
      <w:r w:rsidR="006110E6" w:rsidRPr="00137D6D">
        <w:rPr>
          <w:rFonts w:eastAsia="Calibri" w:cs="Times New Roman"/>
          <w:b/>
          <w:i/>
          <w:color w:val="000000" w:themeColor="text1"/>
          <w:szCs w:val="28"/>
          <w:shd w:val="clear" w:color="auto" w:fill="FFFFFF"/>
          <w:lang w:val="nl-NL"/>
        </w:rPr>
        <w:t>)</w:t>
      </w:r>
      <w:r w:rsidR="005B6B47" w:rsidRPr="00CC2246">
        <w:rPr>
          <w:rFonts w:eastAsia="Calibri" w:cs="Times New Roman"/>
          <w:b/>
          <w:i/>
          <w:color w:val="000000" w:themeColor="text1"/>
          <w:szCs w:val="28"/>
          <w:shd w:val="clear" w:color="auto" w:fill="FFFFFF"/>
        </w:rPr>
        <w:t xml:space="preserve"> Liên hiệp</w:t>
      </w:r>
      <w:r w:rsidR="003E4AE3">
        <w:rPr>
          <w:rFonts w:eastAsia="Calibri" w:cs="Times New Roman"/>
          <w:b/>
          <w:i/>
          <w:color w:val="000000" w:themeColor="text1"/>
          <w:szCs w:val="28"/>
          <w:shd w:val="clear" w:color="auto" w:fill="FFFFFF"/>
          <w:lang w:val="en-US"/>
        </w:rPr>
        <w:t xml:space="preserve"> </w:t>
      </w:r>
      <w:r w:rsidR="00830E65" w:rsidRPr="00830E65">
        <w:rPr>
          <w:rFonts w:eastAsia="Calibri" w:cs="Times New Roman"/>
          <w:b/>
          <w:i/>
          <w:color w:val="000000" w:themeColor="text1"/>
          <w:szCs w:val="28"/>
          <w:shd w:val="clear" w:color="auto" w:fill="FFFFFF"/>
        </w:rPr>
        <w:t>các tổ chức hữu nghị tỉnh</w:t>
      </w:r>
      <w:r w:rsidR="005B6B47" w:rsidRPr="00CC2246">
        <w:rPr>
          <w:rFonts w:eastAsia="Calibri" w:cs="Times New Roman"/>
          <w:b/>
          <w:i/>
          <w:color w:val="000000" w:themeColor="text1"/>
          <w:szCs w:val="28"/>
          <w:shd w:val="clear" w:color="auto" w:fill="FFFFFF"/>
        </w:rPr>
        <w:t xml:space="preserve"> Đắk Lắ</w:t>
      </w:r>
      <w:r w:rsidR="00B2707A" w:rsidRPr="00CC2246">
        <w:rPr>
          <w:rFonts w:eastAsia="Calibri" w:cs="Times New Roman"/>
          <w:b/>
          <w:i/>
          <w:color w:val="000000" w:themeColor="text1"/>
          <w:szCs w:val="28"/>
          <w:shd w:val="clear" w:color="auto" w:fill="FFFFFF"/>
        </w:rPr>
        <w:t>k</w:t>
      </w:r>
    </w:p>
    <w:p w:rsidR="00876FFB" w:rsidRDefault="00876FFB" w:rsidP="005E4CE4">
      <w:pPr>
        <w:spacing w:before="100" w:after="100"/>
        <w:ind w:firstLine="567"/>
        <w:jc w:val="both"/>
        <w:rPr>
          <w:rFonts w:eastAsia="Calibri" w:cs="Times New Roman"/>
          <w:b/>
          <w:i/>
          <w:color w:val="000000" w:themeColor="text1"/>
          <w:szCs w:val="28"/>
          <w:shd w:val="clear" w:color="auto" w:fill="FFFFFF"/>
        </w:rPr>
      </w:pPr>
      <w:r w:rsidRPr="001F4027">
        <w:rPr>
          <w:rFonts w:eastAsia="Calibri" w:cs="Times New Roman"/>
          <w:color w:val="000000" w:themeColor="text1"/>
          <w:szCs w:val="28"/>
          <w:shd w:val="clear" w:color="auto" w:fill="FFFFFF"/>
          <w:lang w:val="en-US"/>
        </w:rPr>
        <w:lastRenderedPageBreak/>
        <w:t xml:space="preserve">- </w:t>
      </w:r>
      <w:r w:rsidR="001F4027" w:rsidRPr="001F4027">
        <w:rPr>
          <w:rFonts w:eastAsia="Calibri" w:cs="Times New Roman"/>
          <w:color w:val="000000" w:themeColor="text1"/>
          <w:szCs w:val="28"/>
          <w:shd w:val="clear" w:color="auto" w:fill="FFFFFF"/>
          <w:lang w:val="en-US"/>
        </w:rPr>
        <w:t>T</w:t>
      </w:r>
      <w:r w:rsidR="009338BD" w:rsidRPr="001F4027">
        <w:rPr>
          <w:spacing w:val="-2"/>
          <w:szCs w:val="28"/>
        </w:rPr>
        <w:t>ham</w:t>
      </w:r>
      <w:r w:rsidR="009338BD" w:rsidRPr="004C4B73">
        <w:rPr>
          <w:spacing w:val="-2"/>
          <w:szCs w:val="28"/>
        </w:rPr>
        <w:t xml:space="preserve"> dự Hội nghị sơ kết chương trình Quốc gia về tăng cường hợp tác và vận động viện trợ PCPNN giai đoạn 2019 - 2025; Hội nghị chia sẻ thông tin và Lễ ghi nhận đóng góp của các tổ chức PCPNN cho Việt Nam, giai đoạn 2020 - 2022; </w:t>
      </w:r>
    </w:p>
    <w:p w:rsidR="00876FFB" w:rsidRDefault="00876FFB" w:rsidP="005E4CE4">
      <w:pPr>
        <w:spacing w:before="100" w:after="100"/>
        <w:ind w:firstLine="567"/>
        <w:jc w:val="both"/>
        <w:rPr>
          <w:rFonts w:eastAsia="Calibri" w:cs="Times New Roman"/>
          <w:b/>
          <w:i/>
          <w:color w:val="000000" w:themeColor="text1"/>
          <w:szCs w:val="28"/>
          <w:shd w:val="clear" w:color="auto" w:fill="FFFFFF"/>
        </w:rPr>
      </w:pPr>
      <w:r w:rsidRPr="001F4027">
        <w:rPr>
          <w:rFonts w:eastAsia="Calibri" w:cs="Times New Roman"/>
          <w:i/>
          <w:color w:val="000000" w:themeColor="text1"/>
          <w:szCs w:val="28"/>
          <w:shd w:val="clear" w:color="auto" w:fill="FFFFFF"/>
          <w:lang w:val="en-US"/>
        </w:rPr>
        <w:t>-</w:t>
      </w:r>
      <w:r>
        <w:rPr>
          <w:rFonts w:eastAsia="Calibri" w:cs="Times New Roman"/>
          <w:b/>
          <w:i/>
          <w:color w:val="000000" w:themeColor="text1"/>
          <w:szCs w:val="28"/>
          <w:shd w:val="clear" w:color="auto" w:fill="FFFFFF"/>
          <w:lang w:val="en-US"/>
        </w:rPr>
        <w:t xml:space="preserve"> </w:t>
      </w:r>
      <w:r w:rsidR="009338BD" w:rsidRPr="004C4B73">
        <w:rPr>
          <w:szCs w:val="28"/>
          <w:shd w:val="clear" w:color="auto" w:fill="FFFFFF"/>
        </w:rPr>
        <w:t>Triển khai các chương trình viện trợ của các cơ quan đại diện Ngoại giao (TLSQ Nhật Bản, Đại sứ quán Ấn Độ) đến các huyện, thị xã của tỉnh để kịp thời đề xuất, xem xét kêu gọi trong năm 2023. </w:t>
      </w:r>
      <w:r w:rsidR="009338BD" w:rsidRPr="004C4B73">
        <w:rPr>
          <w:szCs w:val="28"/>
          <w:lang w:val="da-DK"/>
        </w:rPr>
        <w:t>Liên hệ tổ chức Wetter Foundation, tổ chức Espérance nắm tình hình các dự án đang kêu gọi tài trợ.</w:t>
      </w:r>
    </w:p>
    <w:p w:rsidR="00876FFB" w:rsidRDefault="00876FFB" w:rsidP="005E4CE4">
      <w:pPr>
        <w:spacing w:before="100" w:after="100"/>
        <w:ind w:firstLine="567"/>
        <w:jc w:val="both"/>
        <w:rPr>
          <w:szCs w:val="28"/>
          <w:shd w:val="clear" w:color="auto" w:fill="FFFFFF"/>
          <w:lang w:val="da-DK"/>
        </w:rPr>
      </w:pPr>
      <w:r w:rsidRPr="001F4027">
        <w:rPr>
          <w:rFonts w:eastAsia="Calibri" w:cs="Times New Roman"/>
          <w:i/>
          <w:color w:val="000000" w:themeColor="text1"/>
          <w:szCs w:val="28"/>
          <w:shd w:val="clear" w:color="auto" w:fill="FFFFFF"/>
          <w:lang w:val="en-US"/>
        </w:rPr>
        <w:t>-</w:t>
      </w:r>
      <w:r>
        <w:rPr>
          <w:rFonts w:eastAsia="Calibri" w:cs="Times New Roman"/>
          <w:b/>
          <w:i/>
          <w:color w:val="000000" w:themeColor="text1"/>
          <w:szCs w:val="28"/>
          <w:shd w:val="clear" w:color="auto" w:fill="FFFFFF"/>
          <w:lang w:val="en-US"/>
        </w:rPr>
        <w:t xml:space="preserve"> </w:t>
      </w:r>
      <w:r w:rsidR="001F4027" w:rsidRPr="001F4027">
        <w:rPr>
          <w:rFonts w:eastAsia="Calibri" w:cs="Times New Roman"/>
          <w:color w:val="000000" w:themeColor="text1"/>
          <w:szCs w:val="28"/>
          <w:shd w:val="clear" w:color="auto" w:fill="FFFFFF"/>
          <w:lang w:val="en-US"/>
        </w:rPr>
        <w:t>P</w:t>
      </w:r>
      <w:r w:rsidR="009338BD" w:rsidRPr="004C4B73">
        <w:rPr>
          <w:spacing w:val="-6"/>
          <w:szCs w:val="28"/>
        </w:rPr>
        <w:t>hối hợp với Hội hữu nghị Việt Nam - Nhật Bả</w:t>
      </w:r>
      <w:r w:rsidR="00DB5AA0">
        <w:rPr>
          <w:spacing w:val="-6"/>
          <w:szCs w:val="28"/>
        </w:rPr>
        <w:t>n và c</w:t>
      </w:r>
      <w:r w:rsidR="009338BD" w:rsidRPr="004C4B73">
        <w:rPr>
          <w:spacing w:val="-6"/>
          <w:szCs w:val="28"/>
        </w:rPr>
        <w:t xml:space="preserve">hính quyền huyện Krông Năng triển khai Dự án xây dựng trường Mầm non </w:t>
      </w:r>
      <w:r w:rsidR="009338BD" w:rsidRPr="004C4B73">
        <w:rPr>
          <w:szCs w:val="28"/>
        </w:rPr>
        <w:t xml:space="preserve">Hoa Huệ (thôn Ea Chiêu, xã Ea Tân, huyện Krông Năng) trị giá 1 tỷ 060 triệu do </w:t>
      </w:r>
      <w:r w:rsidR="009338BD" w:rsidRPr="004C4B73">
        <w:rPr>
          <w:spacing w:val="-6"/>
          <w:szCs w:val="28"/>
        </w:rPr>
        <w:t xml:space="preserve">Tổ chức Espérance/Thụy Sỹ tài trợ (khánh thành và bàn giao vào tháng 8/2023); </w:t>
      </w:r>
      <w:r w:rsidR="009338BD" w:rsidRPr="004C4B73">
        <w:rPr>
          <w:szCs w:val="28"/>
          <w:shd w:val="clear" w:color="auto" w:fill="FFFFFF"/>
          <w:lang w:val="da-DK"/>
        </w:rPr>
        <w:t>Phối hợp với tổ chức Espérance/Thụy Sỹ khảo sát dự án tại huyệ</w:t>
      </w:r>
      <w:r w:rsidR="00DB5AA0">
        <w:rPr>
          <w:szCs w:val="28"/>
          <w:shd w:val="clear" w:color="auto" w:fill="FFFFFF"/>
          <w:lang w:val="da-DK"/>
        </w:rPr>
        <w:t>n M’</w:t>
      </w:r>
      <w:r w:rsidR="009338BD" w:rsidRPr="004C4B73">
        <w:rPr>
          <w:szCs w:val="28"/>
          <w:shd w:val="clear" w:color="auto" w:fill="FFFFFF"/>
          <w:lang w:val="da-DK"/>
        </w:rPr>
        <w:t>Drắk, huyện Krông Búk.</w:t>
      </w:r>
    </w:p>
    <w:p w:rsidR="00876FFB" w:rsidRDefault="00876FFB" w:rsidP="005E4CE4">
      <w:pPr>
        <w:spacing w:before="100" w:after="100"/>
        <w:ind w:firstLine="567"/>
        <w:jc w:val="both"/>
        <w:rPr>
          <w:szCs w:val="28"/>
        </w:rPr>
      </w:pPr>
      <w:r>
        <w:rPr>
          <w:szCs w:val="28"/>
          <w:shd w:val="clear" w:color="auto" w:fill="FFFFFF"/>
          <w:lang w:val="da-DK"/>
        </w:rPr>
        <w:t xml:space="preserve">- </w:t>
      </w:r>
      <w:r w:rsidR="009338BD" w:rsidRPr="004C4B73">
        <w:rPr>
          <w:spacing w:val="-6"/>
          <w:szCs w:val="28"/>
        </w:rPr>
        <w:t xml:space="preserve">Phối hợp với tổ chức GPI/Hàn Quốc khảo sát các dự án kêu gọi xây dựng trường học tại các huyện Buôn Đôn, Krông Buk cụ thể là </w:t>
      </w:r>
      <w:r w:rsidR="009338BD" w:rsidRPr="004C4B73">
        <w:rPr>
          <w:szCs w:val="28"/>
        </w:rPr>
        <w:t xml:space="preserve">Mầm non Hoa Anh Đào, xã Ea Wer, huyện Buôn Đôn; trường Tiểu học Ama Khê, xã Cư Né, huyện Krông Búk, hiện đang chờ  tổ chức GPI/Hàn Quốc xem xét, tài trợ. </w:t>
      </w:r>
    </w:p>
    <w:p w:rsidR="00876FFB" w:rsidRDefault="00876FFB" w:rsidP="005E4CE4">
      <w:pPr>
        <w:spacing w:before="100" w:after="100"/>
        <w:ind w:firstLine="567"/>
        <w:jc w:val="both"/>
        <w:rPr>
          <w:szCs w:val="28"/>
        </w:rPr>
      </w:pPr>
      <w:r>
        <w:rPr>
          <w:szCs w:val="28"/>
          <w:lang w:val="en-US"/>
        </w:rPr>
        <w:t xml:space="preserve">- </w:t>
      </w:r>
      <w:r w:rsidR="009338BD" w:rsidRPr="004C4B73">
        <w:rPr>
          <w:szCs w:val="28"/>
        </w:rPr>
        <w:t xml:space="preserve">Phối hợp với huyện Krông Buk đề xuất dự án kêu gọi xây dựng lớp học tại trường Mẫu giáo Bình Minh (xã Cư Né, huyện Krông Buk) thay thế dự án đã khảo sát trước đó gửi tổ chức Wetter Foundation/Thụy Sỹ xem xét. </w:t>
      </w:r>
    </w:p>
    <w:p w:rsidR="00876FFB" w:rsidRDefault="00876FFB" w:rsidP="005E4CE4">
      <w:pPr>
        <w:spacing w:before="100" w:after="100"/>
        <w:ind w:firstLine="567"/>
        <w:jc w:val="both"/>
        <w:rPr>
          <w:szCs w:val="28"/>
        </w:rPr>
      </w:pPr>
      <w:r>
        <w:rPr>
          <w:szCs w:val="28"/>
          <w:lang w:val="en-US"/>
        </w:rPr>
        <w:t xml:space="preserve">- </w:t>
      </w:r>
      <w:r w:rsidR="009338BD" w:rsidRPr="004C4B73">
        <w:rPr>
          <w:szCs w:val="28"/>
        </w:rPr>
        <w:t>Cung cấp danh sách dự án trọng điểm có nhu cầu hợp tác với Nhật Bản.</w:t>
      </w:r>
    </w:p>
    <w:p w:rsidR="00876FFB" w:rsidRDefault="00876FFB" w:rsidP="005E4CE4">
      <w:pPr>
        <w:spacing w:before="100" w:after="100"/>
        <w:ind w:firstLine="567"/>
        <w:jc w:val="both"/>
        <w:rPr>
          <w:rFonts w:eastAsia="Calibri" w:cs="Times New Roman"/>
          <w:b/>
          <w:i/>
          <w:color w:val="000000" w:themeColor="text1"/>
          <w:szCs w:val="28"/>
          <w:shd w:val="clear" w:color="auto" w:fill="FFFFFF"/>
        </w:rPr>
      </w:pPr>
      <w:r>
        <w:rPr>
          <w:szCs w:val="28"/>
          <w:lang w:val="en-US"/>
        </w:rPr>
        <w:t xml:space="preserve">- </w:t>
      </w:r>
      <w:r w:rsidR="009338BD">
        <w:rPr>
          <w:color w:val="000000"/>
          <w:szCs w:val="28"/>
        </w:rPr>
        <w:t>T</w:t>
      </w:r>
      <w:r w:rsidR="009338BD" w:rsidRPr="004C4B73">
        <w:rPr>
          <w:color w:val="000000"/>
          <w:szCs w:val="28"/>
        </w:rPr>
        <w:t>ham gia hỗ trợ đoàn Hiệp hội nông dân hữu cơ tỉnh Kagoshima (KOFA/Nhật Bản) làm việc và khảo sát nhằm xây dựng Dự án về phát triển nông nghiệp hữu cơ tại tỉnh với các cơ quan liên quan</w:t>
      </w:r>
      <w:r w:rsidR="009338BD" w:rsidRPr="004C4B73">
        <w:rPr>
          <w:szCs w:val="28"/>
        </w:rPr>
        <w:t xml:space="preserve"> đến dự án mà KOFA đang có kế hoạch triển khai tại tỉnh từ ngày 21 – 27/9/2023.</w:t>
      </w:r>
    </w:p>
    <w:p w:rsidR="00876FFB" w:rsidRDefault="00876FFB" w:rsidP="005E4CE4">
      <w:pPr>
        <w:spacing w:before="100" w:after="100"/>
        <w:ind w:firstLine="567"/>
        <w:jc w:val="both"/>
        <w:rPr>
          <w:rFonts w:eastAsia="Calibri" w:cs="Times New Roman"/>
          <w:b/>
          <w:i/>
          <w:color w:val="000000" w:themeColor="text1"/>
          <w:szCs w:val="28"/>
          <w:shd w:val="clear" w:color="auto" w:fill="FFFFFF"/>
        </w:rPr>
      </w:pPr>
      <w:r w:rsidRPr="003E4AE3">
        <w:rPr>
          <w:rFonts w:eastAsia="Calibri" w:cs="Times New Roman"/>
          <w:color w:val="000000" w:themeColor="text1"/>
          <w:szCs w:val="28"/>
          <w:shd w:val="clear" w:color="auto" w:fill="FFFFFF"/>
          <w:lang w:val="en-US"/>
        </w:rPr>
        <w:t>-</w:t>
      </w:r>
      <w:r>
        <w:rPr>
          <w:rFonts w:eastAsia="Calibri" w:cs="Times New Roman"/>
          <w:b/>
          <w:i/>
          <w:color w:val="000000" w:themeColor="text1"/>
          <w:szCs w:val="28"/>
          <w:shd w:val="clear" w:color="auto" w:fill="FFFFFF"/>
          <w:lang w:val="en-US"/>
        </w:rPr>
        <w:t xml:space="preserve"> </w:t>
      </w:r>
      <w:r w:rsidR="009338BD" w:rsidRPr="004C4B73">
        <w:rPr>
          <w:rFonts w:eastAsia="Times New Roman"/>
          <w:szCs w:val="28"/>
          <w:lang w:val="da-DK"/>
        </w:rPr>
        <w:t xml:space="preserve">Đã thực hiện một số công văn, báo cáo như: </w:t>
      </w:r>
      <w:r w:rsidR="009338BD" w:rsidRPr="004C4B73">
        <w:rPr>
          <w:spacing w:val="-2"/>
          <w:szCs w:val="28"/>
          <w:shd w:val="clear" w:color="auto" w:fill="FFFFFF"/>
          <w:lang w:val="da-DK"/>
        </w:rPr>
        <w:t xml:space="preserve">báo cáo công tác quản lý hoạt động của các tổ chức phi chính phủ nước ngoài năm 2022; báo cáo tình hình thực viện trợ không hoàn lại không thuộc hỗ trợ phát triển chính thức của các cá nhân, tổ chức nước ngoài trên địa bàn tỉnh năm 2022; tham gia ý kiến sửa đổi giấy đăng ký của tổ chức AIPF/Mỹ, </w:t>
      </w:r>
      <w:r w:rsidR="009338BD" w:rsidRPr="004C4B73">
        <w:rPr>
          <w:szCs w:val="28"/>
        </w:rPr>
        <w:t>PATH/Mỹ, tổ chức HPA/Anh, tổ chức FHI 360/Hoa Kỳ, GIBTK/Hoa Kỳ, CARE/Hoa Kỳ</w:t>
      </w:r>
      <w:r w:rsidR="009338BD" w:rsidRPr="004C4B73">
        <w:rPr>
          <w:spacing w:val="-2"/>
          <w:szCs w:val="28"/>
          <w:shd w:val="clear" w:color="auto" w:fill="FFFFFF"/>
          <w:lang w:val="da-DK"/>
        </w:rPr>
        <w:t xml:space="preserve">; </w:t>
      </w:r>
      <w:r w:rsidR="009338BD" w:rsidRPr="004C4B73">
        <w:rPr>
          <w:spacing w:val="-2"/>
          <w:szCs w:val="28"/>
        </w:rPr>
        <w:t xml:space="preserve">Công văn về việc đánh giá hiện trạng trường do tổ chức PCPNN tài trợ và đề xuất nhu cầu hỗ trợ; </w:t>
      </w:r>
      <w:r w:rsidR="003E4AE3">
        <w:rPr>
          <w:szCs w:val="28"/>
        </w:rPr>
        <w:t>Tham gia</w:t>
      </w:r>
      <w:r w:rsidR="009338BD" w:rsidRPr="004C4B73">
        <w:rPr>
          <w:szCs w:val="28"/>
        </w:rPr>
        <w:t xml:space="preserve"> ý kiến chấm dứt Giấy đăng ký cho tổ chức CARE/Bỉ</w:t>
      </w:r>
      <w:r w:rsidR="003E4AE3">
        <w:rPr>
          <w:szCs w:val="28"/>
        </w:rPr>
        <w:t>; Tham gia</w:t>
      </w:r>
      <w:r w:rsidR="009338BD" w:rsidRPr="004C4B73">
        <w:rPr>
          <w:szCs w:val="28"/>
        </w:rPr>
        <w:t xml:space="preserve"> ý kiến cho tổ chứ</w:t>
      </w:r>
      <w:r w:rsidR="003E4AE3">
        <w:rPr>
          <w:szCs w:val="28"/>
        </w:rPr>
        <w:t xml:space="preserve">c Oxfarm/Hà Lan, </w:t>
      </w:r>
      <w:r w:rsidR="009338BD" w:rsidRPr="004C4B73">
        <w:rPr>
          <w:szCs w:val="28"/>
        </w:rPr>
        <w:t xml:space="preserve"> WWF/Thuỵ Sỹ.</w:t>
      </w:r>
    </w:p>
    <w:p w:rsidR="00876FFB" w:rsidRDefault="00876FFB" w:rsidP="005E4CE4">
      <w:pPr>
        <w:spacing w:before="100" w:after="100"/>
        <w:ind w:firstLine="567"/>
        <w:jc w:val="both"/>
        <w:rPr>
          <w:rFonts w:eastAsia="Calibri" w:cs="Times New Roman"/>
          <w:b/>
          <w:i/>
          <w:color w:val="000000" w:themeColor="text1"/>
          <w:szCs w:val="28"/>
          <w:shd w:val="clear" w:color="auto" w:fill="FFFFFF"/>
        </w:rPr>
      </w:pPr>
      <w:r w:rsidRPr="001D6955">
        <w:rPr>
          <w:rFonts w:eastAsia="Calibri" w:cs="Times New Roman"/>
          <w:color w:val="000000" w:themeColor="text1"/>
          <w:szCs w:val="28"/>
          <w:shd w:val="clear" w:color="auto" w:fill="FFFFFF"/>
          <w:lang w:val="en-US"/>
        </w:rPr>
        <w:t>-</w:t>
      </w:r>
      <w:r>
        <w:rPr>
          <w:rFonts w:eastAsia="Calibri" w:cs="Times New Roman"/>
          <w:b/>
          <w:i/>
          <w:color w:val="000000" w:themeColor="text1"/>
          <w:szCs w:val="28"/>
          <w:shd w:val="clear" w:color="auto" w:fill="FFFFFF"/>
          <w:lang w:val="en-US"/>
        </w:rPr>
        <w:t xml:space="preserve"> </w:t>
      </w:r>
      <w:r w:rsidR="009338BD" w:rsidRPr="004C4B73">
        <w:rPr>
          <w:rFonts w:eastAsia="Times New Roman"/>
          <w:spacing w:val="-6"/>
          <w:szCs w:val="28"/>
        </w:rPr>
        <w:t>Phối hợp với Sở Ngoại vụ tổng hợp thông tin các dự án cần kêu gọi trong năm 2023. Tổng hợp dịch tài liệu các dự án kêu gọi gửi các tổ chức.</w:t>
      </w:r>
    </w:p>
    <w:p w:rsidR="00876FFB" w:rsidRDefault="00876FFB" w:rsidP="005E4CE4">
      <w:pPr>
        <w:spacing w:before="100" w:after="100"/>
        <w:ind w:firstLine="567"/>
        <w:jc w:val="both"/>
        <w:rPr>
          <w:rFonts w:eastAsia="Calibri" w:cs="Times New Roman"/>
          <w:b/>
          <w:i/>
          <w:color w:val="000000" w:themeColor="text1"/>
          <w:szCs w:val="28"/>
          <w:shd w:val="clear" w:color="auto" w:fill="FFFFFF"/>
        </w:rPr>
      </w:pPr>
      <w:r w:rsidRPr="00876FFB">
        <w:rPr>
          <w:rFonts w:eastAsia="Times New Roman" w:cs="Times New Roman"/>
          <w:b/>
          <w:i/>
          <w:color w:val="000000" w:themeColor="text1"/>
          <w:szCs w:val="28"/>
          <w:lang w:val="nl-NL"/>
        </w:rPr>
        <w:t>(11</w:t>
      </w:r>
      <w:r w:rsidR="006110E6" w:rsidRPr="00876FFB">
        <w:rPr>
          <w:rFonts w:eastAsia="Times New Roman" w:cs="Times New Roman"/>
          <w:b/>
          <w:i/>
          <w:color w:val="000000" w:themeColor="text1"/>
          <w:szCs w:val="28"/>
          <w:lang w:val="nl-NL"/>
        </w:rPr>
        <w:t>) Liên hiệp</w:t>
      </w:r>
      <w:r w:rsidR="001F4027">
        <w:rPr>
          <w:rFonts w:eastAsia="Times New Roman" w:cs="Times New Roman"/>
          <w:b/>
          <w:i/>
          <w:color w:val="000000" w:themeColor="text1"/>
          <w:szCs w:val="28"/>
          <w:lang w:val="nl-NL"/>
        </w:rPr>
        <w:t xml:space="preserve"> </w:t>
      </w:r>
      <w:r w:rsidR="00830E65" w:rsidRPr="00876FFB">
        <w:rPr>
          <w:rFonts w:eastAsia="Times New Roman" w:cs="Times New Roman"/>
          <w:b/>
          <w:i/>
          <w:color w:val="000000" w:themeColor="text1"/>
          <w:szCs w:val="28"/>
          <w:lang w:val="nl-NL"/>
        </w:rPr>
        <w:t>các tổ chức hữu nghị tỉnh</w:t>
      </w:r>
      <w:r w:rsidR="006110E6" w:rsidRPr="00876FFB">
        <w:rPr>
          <w:rFonts w:eastAsia="Times New Roman" w:cs="Times New Roman"/>
          <w:b/>
          <w:i/>
          <w:color w:val="000000" w:themeColor="text1"/>
          <w:szCs w:val="28"/>
          <w:lang w:val="nl-NL"/>
        </w:rPr>
        <w:t xml:space="preserve"> Gia Lai</w:t>
      </w:r>
    </w:p>
    <w:p w:rsidR="00876FFB" w:rsidRDefault="00876FFB" w:rsidP="005E4CE4">
      <w:pPr>
        <w:spacing w:before="100" w:after="100"/>
        <w:ind w:firstLine="567"/>
        <w:jc w:val="both"/>
        <w:rPr>
          <w:rFonts w:eastAsia="Calibri" w:cs="Times New Roman"/>
          <w:b/>
          <w:i/>
          <w:color w:val="000000" w:themeColor="text1"/>
          <w:szCs w:val="28"/>
          <w:shd w:val="clear" w:color="auto" w:fill="FFFFFF"/>
        </w:rPr>
      </w:pPr>
      <w:r w:rsidRPr="00876FFB">
        <w:rPr>
          <w:rFonts w:eastAsia="Times New Roman" w:cs="Times New Roman"/>
          <w:color w:val="000000" w:themeColor="text1"/>
          <w:szCs w:val="28"/>
          <w:lang w:val="nl-NL"/>
        </w:rPr>
        <w:t xml:space="preserve">Liên hiệp các tổ chức hữu nghị tỉnh luôn tạo điều kiện, giới thiệu cho các tổ chức phi chính phủ nước ngoài đầu tư tại tỉnh, tạo sự tin cậy trong mối quan hệ với các tổ chức, góp phần vận động có hiệu quả các nguồn viện trợ phi chính phủ nước ngoài, thúc đẩy phát triển kinh tế - xã hội của tỉnh. Đồng thời đã triển khai thực hiện </w:t>
      </w:r>
      <w:r w:rsidRPr="00876FFB">
        <w:rPr>
          <w:rFonts w:eastAsia="Times New Roman" w:cs="Times New Roman"/>
          <w:color w:val="000000" w:themeColor="text1"/>
          <w:szCs w:val="28"/>
          <w:lang w:val="nl-NL"/>
        </w:rPr>
        <w:lastRenderedPageBreak/>
        <w:t>các nhiệm vụ được xây dựng trong Kế hoạch chương trình công tác đối ngoại nhân dân năm 2023. Bên cạnh đó, tiếp tục thực hiện việc rà soát nắm tình hình thực hiện các dự án viện trợ PCPNN trên địa bàn tỉnh và tìm kiếm, kết nối với những tổ chức tiềm năng thông qua sự giúp đỡ của Ban Điều phối viện trợ nhân dân (PACCOM).</w:t>
      </w:r>
    </w:p>
    <w:p w:rsidR="004658CE" w:rsidRPr="00876FFB" w:rsidRDefault="004658CE" w:rsidP="005E4CE4">
      <w:pPr>
        <w:spacing w:before="100" w:after="100"/>
        <w:ind w:firstLine="567"/>
        <w:jc w:val="both"/>
        <w:rPr>
          <w:rFonts w:eastAsia="Calibri" w:cs="Times New Roman"/>
          <w:b/>
          <w:i/>
          <w:color w:val="000000" w:themeColor="text1"/>
          <w:szCs w:val="28"/>
          <w:shd w:val="clear" w:color="auto" w:fill="FFFFFF"/>
        </w:rPr>
      </w:pPr>
      <w:r w:rsidRPr="00CC2246">
        <w:rPr>
          <w:b/>
          <w:color w:val="000000" w:themeColor="text1"/>
        </w:rPr>
        <w:t>4. Công tác thông tin đối ngoại</w:t>
      </w:r>
    </w:p>
    <w:p w:rsidR="008F2D0F" w:rsidRDefault="001F4027" w:rsidP="005E4CE4">
      <w:pPr>
        <w:spacing w:before="100" w:after="100"/>
        <w:ind w:firstLine="567"/>
        <w:jc w:val="both"/>
        <w:rPr>
          <w:rFonts w:eastAsia="Times New Roman" w:cs="Times New Roman"/>
          <w:b/>
          <w:bCs/>
          <w:i/>
          <w:color w:val="000000" w:themeColor="text1"/>
          <w:szCs w:val="28"/>
          <w:lang w:val="da-DK"/>
        </w:rPr>
      </w:pPr>
      <w:r>
        <w:rPr>
          <w:rFonts w:eastAsia="Times New Roman" w:cs="Times New Roman"/>
          <w:b/>
          <w:bCs/>
          <w:i/>
          <w:color w:val="000000" w:themeColor="text1"/>
          <w:szCs w:val="28"/>
          <w:lang w:val="da-DK"/>
        </w:rPr>
        <w:t>(1</w:t>
      </w:r>
      <w:r w:rsidR="008F2D0F">
        <w:rPr>
          <w:rFonts w:eastAsia="Times New Roman" w:cs="Times New Roman"/>
          <w:b/>
          <w:bCs/>
          <w:i/>
          <w:color w:val="000000" w:themeColor="text1"/>
          <w:szCs w:val="28"/>
          <w:lang w:val="da-DK"/>
        </w:rPr>
        <w:t>)</w:t>
      </w:r>
      <w:r w:rsidR="008F2D0F" w:rsidRPr="00CC2246">
        <w:rPr>
          <w:rFonts w:eastAsia="Times New Roman" w:cs="Times New Roman"/>
          <w:b/>
          <w:bCs/>
          <w:i/>
          <w:color w:val="000000" w:themeColor="text1"/>
          <w:szCs w:val="28"/>
          <w:lang w:val="da-DK"/>
        </w:rPr>
        <w:t xml:space="preserve"> Liên hiệp </w:t>
      </w:r>
      <w:r w:rsidR="00DA684B" w:rsidRPr="00DA684B">
        <w:rPr>
          <w:rFonts w:eastAsia="Times New Roman" w:cs="Times New Roman"/>
          <w:b/>
          <w:bCs/>
          <w:i/>
          <w:color w:val="000000" w:themeColor="text1"/>
          <w:szCs w:val="28"/>
          <w:lang w:val="da-DK"/>
        </w:rPr>
        <w:t xml:space="preserve">các tổ chức hữu nghị </w:t>
      </w:r>
      <w:r w:rsidR="00DA684B">
        <w:rPr>
          <w:rFonts w:eastAsia="Times New Roman" w:cs="Times New Roman"/>
          <w:b/>
          <w:bCs/>
          <w:i/>
          <w:color w:val="000000" w:themeColor="text1"/>
          <w:szCs w:val="28"/>
          <w:lang w:val="da-DK"/>
        </w:rPr>
        <w:t xml:space="preserve">tỉnh </w:t>
      </w:r>
      <w:r>
        <w:rPr>
          <w:rFonts w:eastAsia="Times New Roman" w:cs="Times New Roman"/>
          <w:b/>
          <w:bCs/>
          <w:i/>
          <w:color w:val="000000" w:themeColor="text1"/>
          <w:szCs w:val="28"/>
          <w:lang w:val="da-DK"/>
        </w:rPr>
        <w:t xml:space="preserve">Hà Tĩnh, </w:t>
      </w:r>
      <w:r w:rsidR="008F2D0F" w:rsidRPr="00CC2246">
        <w:rPr>
          <w:rFonts w:eastAsia="Times New Roman" w:cs="Times New Roman"/>
          <w:b/>
          <w:bCs/>
          <w:i/>
          <w:color w:val="000000" w:themeColor="text1"/>
          <w:szCs w:val="28"/>
          <w:lang w:val="da-DK"/>
        </w:rPr>
        <w:t>Quảng Bình</w:t>
      </w:r>
      <w:r>
        <w:rPr>
          <w:rFonts w:eastAsia="Times New Roman" w:cs="Times New Roman"/>
          <w:b/>
          <w:bCs/>
          <w:i/>
          <w:color w:val="000000" w:themeColor="text1"/>
          <w:szCs w:val="28"/>
          <w:lang w:val="da-DK"/>
        </w:rPr>
        <w:t xml:space="preserve">, </w:t>
      </w:r>
      <w:r w:rsidRPr="00C62695">
        <w:rPr>
          <w:rFonts w:eastAsia="Times New Roman" w:cs="Times New Roman"/>
          <w:b/>
          <w:bCs/>
          <w:i/>
          <w:color w:val="000000" w:themeColor="text1"/>
          <w:szCs w:val="28"/>
          <w:lang w:val="da-DK"/>
        </w:rPr>
        <w:t>Quảng Trị</w:t>
      </w:r>
      <w:r>
        <w:rPr>
          <w:rFonts w:eastAsia="Times New Roman" w:cs="Times New Roman"/>
          <w:b/>
          <w:bCs/>
          <w:i/>
          <w:color w:val="000000" w:themeColor="text1"/>
          <w:szCs w:val="28"/>
          <w:lang w:val="da-DK"/>
        </w:rPr>
        <w:t>,</w:t>
      </w:r>
      <w:r w:rsidRPr="001F4027">
        <w:t xml:space="preserve"> </w:t>
      </w:r>
      <w:r w:rsidRPr="001F4027">
        <w:rPr>
          <w:rFonts w:eastAsia="Times New Roman" w:cs="Times New Roman"/>
          <w:b/>
          <w:bCs/>
          <w:i/>
          <w:color w:val="000000" w:themeColor="text1"/>
          <w:szCs w:val="28"/>
          <w:lang w:val="da-DK"/>
        </w:rPr>
        <w:t>Bình Định, Đắk Lắk, Gia Lai</w:t>
      </w:r>
      <w:r>
        <w:rPr>
          <w:rFonts w:eastAsia="Times New Roman" w:cs="Times New Roman"/>
          <w:b/>
          <w:bCs/>
          <w:i/>
          <w:color w:val="000000" w:themeColor="text1"/>
          <w:szCs w:val="28"/>
          <w:lang w:val="da-DK"/>
        </w:rPr>
        <w:t xml:space="preserve"> </w:t>
      </w:r>
    </w:p>
    <w:p w:rsidR="007B446D" w:rsidRDefault="001F4027" w:rsidP="005E4CE4">
      <w:pPr>
        <w:spacing w:before="100" w:after="100"/>
        <w:ind w:firstLine="567"/>
        <w:jc w:val="both"/>
        <w:rPr>
          <w:rFonts w:eastAsia="Times New Roman" w:cs="Times New Roman"/>
          <w:bCs/>
          <w:color w:val="000000" w:themeColor="text1"/>
          <w:szCs w:val="28"/>
          <w:lang w:val="da-DK"/>
        </w:rPr>
      </w:pPr>
      <w:r>
        <w:rPr>
          <w:rFonts w:eastAsia="Times New Roman" w:cs="Times New Roman"/>
          <w:bCs/>
          <w:color w:val="000000" w:themeColor="text1"/>
          <w:szCs w:val="28"/>
          <w:lang w:val="da-DK"/>
        </w:rPr>
        <w:t>-</w:t>
      </w:r>
      <w:r w:rsidR="00896F22" w:rsidRPr="00896F22">
        <w:rPr>
          <w:rFonts w:eastAsia="Times New Roman" w:cs="Times New Roman"/>
          <w:bCs/>
          <w:color w:val="000000" w:themeColor="text1"/>
          <w:szCs w:val="28"/>
          <w:lang w:val="da-DK"/>
        </w:rPr>
        <w:t xml:space="preserve"> Xây dựng hệ thống cơ sở dữ liệu về thông tin tuyên truyền đối ngoại của Liên hiệp hữu nghị tỉnh nhằm tăng cường cung cấp thông tin phong phú đa dạng về đường lối, chủ trương của Đảng về đối ngoại, tình hình khu vực và thế giới, quan hệ hợp tác với các nước trong khu vực và thế giới, công tác đối ngoại nói chung và đối ngoại nhân dân nói riêng trên địa bàn tỉnh.</w:t>
      </w:r>
    </w:p>
    <w:p w:rsidR="00C62695" w:rsidRPr="007B446D" w:rsidRDefault="001F4027" w:rsidP="005E4CE4">
      <w:pPr>
        <w:spacing w:before="100" w:after="100"/>
        <w:ind w:firstLine="567"/>
        <w:jc w:val="both"/>
        <w:rPr>
          <w:rFonts w:eastAsia="Times New Roman" w:cs="Times New Roman"/>
          <w:bCs/>
          <w:color w:val="000000" w:themeColor="text1"/>
          <w:szCs w:val="28"/>
          <w:lang w:val="da-DK"/>
        </w:rPr>
      </w:pPr>
      <w:r>
        <w:rPr>
          <w:rFonts w:eastAsia="Times New Roman" w:cs="Times New Roman"/>
          <w:bCs/>
          <w:color w:val="000000" w:themeColor="text1"/>
          <w:szCs w:val="28"/>
          <w:lang w:val="da-DK"/>
        </w:rPr>
        <w:t xml:space="preserve">- </w:t>
      </w:r>
      <w:r w:rsidR="00C62695" w:rsidRPr="00C62695">
        <w:rPr>
          <w:rFonts w:eastAsia="Times New Roman" w:cs="Times New Roman"/>
          <w:bCs/>
          <w:color w:val="000000" w:themeColor="text1"/>
          <w:szCs w:val="28"/>
          <w:lang w:val="da-DK"/>
        </w:rPr>
        <w:t xml:space="preserve">Đẩy mạnh tuyên truyền, quảng bá hình ảnh của Việt Nam và </w:t>
      </w:r>
      <w:r>
        <w:rPr>
          <w:rFonts w:eastAsia="Times New Roman" w:cs="Times New Roman"/>
          <w:bCs/>
          <w:color w:val="000000" w:themeColor="text1"/>
          <w:szCs w:val="28"/>
          <w:lang w:val="da-DK"/>
        </w:rPr>
        <w:t>tỉnh</w:t>
      </w:r>
      <w:r w:rsidR="00C62695" w:rsidRPr="00C62695">
        <w:rPr>
          <w:rFonts w:eastAsia="Times New Roman" w:cs="Times New Roman"/>
          <w:bCs/>
          <w:color w:val="000000" w:themeColor="text1"/>
          <w:szCs w:val="28"/>
          <w:lang w:val="da-DK"/>
        </w:rPr>
        <w:t>: thân thiện, mến khách, giàu truyền thống văn hóa... tới bạn bè quốc tế thông qua các kênh thông tin đa dạng: hoạt động giao lưu văn hóa, cuộc thi, trao đổi đoàn, tài liệu tuyên truyền... Tham gia các bài viết vào Tạp chí Hữu nghị, website của Liên hiệp các tổ chức hữu nghị, báo Thời đại và các báo địa phương.</w:t>
      </w:r>
    </w:p>
    <w:p w:rsidR="008F2D0F" w:rsidRDefault="001F4027" w:rsidP="005E4CE4">
      <w:pPr>
        <w:spacing w:before="100" w:after="100"/>
        <w:ind w:firstLine="567"/>
        <w:jc w:val="both"/>
        <w:rPr>
          <w:rFonts w:eastAsia="Times New Roman" w:cs="Times New Roman"/>
          <w:b/>
          <w:i/>
          <w:color w:val="000000" w:themeColor="text1"/>
          <w:szCs w:val="28"/>
          <w:lang w:val="en-US"/>
        </w:rPr>
      </w:pPr>
      <w:r>
        <w:rPr>
          <w:rFonts w:eastAsia="Times New Roman" w:cs="Times New Roman"/>
          <w:b/>
          <w:i/>
          <w:color w:val="000000" w:themeColor="text1"/>
          <w:szCs w:val="28"/>
          <w:lang w:val="en-US"/>
        </w:rPr>
        <w:t>(2</w:t>
      </w:r>
      <w:r w:rsidR="008F2D0F" w:rsidRPr="00137D6D">
        <w:rPr>
          <w:rFonts w:eastAsia="Times New Roman" w:cs="Times New Roman"/>
          <w:b/>
          <w:i/>
          <w:color w:val="000000" w:themeColor="text1"/>
          <w:szCs w:val="28"/>
        </w:rPr>
        <w:t xml:space="preserve">) </w:t>
      </w:r>
      <w:r w:rsidR="008F2D0F" w:rsidRPr="00CC2246">
        <w:rPr>
          <w:rFonts w:eastAsia="Times New Roman" w:cs="Times New Roman"/>
          <w:b/>
          <w:i/>
          <w:color w:val="000000" w:themeColor="text1"/>
          <w:szCs w:val="28"/>
        </w:rPr>
        <w:t>Liên hiệp</w:t>
      </w:r>
      <w:r w:rsidR="00DA684B" w:rsidRPr="00DA684B">
        <w:rPr>
          <w:rFonts w:eastAsia="Times New Roman" w:cs="Times New Roman"/>
          <w:b/>
          <w:i/>
          <w:color w:val="000000" w:themeColor="text1"/>
          <w:szCs w:val="28"/>
        </w:rPr>
        <w:t>các tổ chức hữu nghị</w:t>
      </w:r>
      <w:r w:rsidR="00DA684B">
        <w:rPr>
          <w:rFonts w:eastAsia="Times New Roman" w:cs="Times New Roman"/>
          <w:b/>
          <w:i/>
          <w:color w:val="000000" w:themeColor="text1"/>
          <w:szCs w:val="28"/>
          <w:lang w:val="en-US"/>
        </w:rPr>
        <w:t xml:space="preserve"> tỉnh</w:t>
      </w:r>
      <w:r w:rsidR="00241C6C">
        <w:rPr>
          <w:rFonts w:eastAsia="Times New Roman" w:cs="Times New Roman"/>
          <w:b/>
          <w:i/>
          <w:color w:val="000000" w:themeColor="text1"/>
          <w:szCs w:val="28"/>
          <w:lang w:val="en-US"/>
        </w:rPr>
        <w:t xml:space="preserve"> Thừa Thiên -</w:t>
      </w:r>
      <w:r w:rsidR="008F2D0F" w:rsidRPr="00CC2246">
        <w:rPr>
          <w:rFonts w:eastAsia="Times New Roman" w:cs="Times New Roman"/>
          <w:b/>
          <w:i/>
          <w:color w:val="000000" w:themeColor="text1"/>
          <w:szCs w:val="28"/>
        </w:rPr>
        <w:t xml:space="preserve"> Huế</w:t>
      </w:r>
    </w:p>
    <w:p w:rsidR="00C62695" w:rsidRDefault="00C62695" w:rsidP="005E4CE4">
      <w:pPr>
        <w:spacing w:before="100" w:after="100"/>
        <w:ind w:firstLine="567"/>
        <w:jc w:val="both"/>
        <w:rPr>
          <w:rFonts w:eastAsia="Calibri"/>
        </w:rPr>
      </w:pPr>
      <w:r>
        <w:rPr>
          <w:spacing w:val="-2"/>
          <w:shd w:val="clear" w:color="auto" w:fill="FFFFFF"/>
        </w:rPr>
        <w:t>Công tác thông tin đối ngoại của</w:t>
      </w:r>
      <w:r w:rsidRPr="000A2323">
        <w:rPr>
          <w:spacing w:val="-2"/>
          <w:shd w:val="clear" w:color="auto" w:fill="FFFFFF"/>
        </w:rPr>
        <w:t xml:space="preserve"> Liên hiệp hữu nghị trong năm 202</w:t>
      </w:r>
      <w:r>
        <w:rPr>
          <w:spacing w:val="-2"/>
          <w:shd w:val="clear" w:color="auto" w:fill="FFFFFF"/>
        </w:rPr>
        <w:t>3</w:t>
      </w:r>
      <w:r w:rsidRPr="000A2323">
        <w:rPr>
          <w:spacing w:val="-2"/>
          <w:shd w:val="clear" w:color="auto" w:fill="FFFFFF"/>
        </w:rPr>
        <w:t xml:space="preserve"> </w:t>
      </w:r>
      <w:r w:rsidRPr="000A2323">
        <w:rPr>
          <w:spacing w:val="-2"/>
        </w:rPr>
        <w:t>đ</w:t>
      </w:r>
      <w:r>
        <w:rPr>
          <w:spacing w:val="-2"/>
        </w:rPr>
        <w:t xml:space="preserve">ược triển khai theo hướng dẫn số 87-HD/BTGTU ngày 13/2/2023 của Ban Tuyên giáo Tỉnh ủy tỉnh Thừa Thiên Huế về hướng dẫn công tác thông tin đối ngoại năm 2023, và theo sự </w:t>
      </w:r>
      <w:r w:rsidRPr="00C70883">
        <w:rPr>
          <w:rFonts w:eastAsia="Calibri"/>
        </w:rPr>
        <w:t>chỉ đạo</w:t>
      </w:r>
      <w:r>
        <w:rPr>
          <w:rFonts w:eastAsia="Calibri"/>
        </w:rPr>
        <w:t>, hướng dẫn sát sao</w:t>
      </w:r>
      <w:r w:rsidRPr="00C70883">
        <w:rPr>
          <w:rFonts w:eastAsia="Calibri"/>
        </w:rPr>
        <w:t xml:space="preserve"> của </w:t>
      </w:r>
      <w:r>
        <w:rPr>
          <w:rFonts w:eastAsia="Calibri"/>
        </w:rPr>
        <w:t>Liên hiệp các tổ chức hữu nghị Việt Nam và sự phối hợp của các đơn vị, địa phương,</w:t>
      </w:r>
      <w:r w:rsidRPr="00C70883">
        <w:rPr>
          <w:rFonts w:eastAsia="Calibri"/>
        </w:rPr>
        <w:t xml:space="preserve"> bảo đảm </w:t>
      </w:r>
      <w:r>
        <w:rPr>
          <w:rFonts w:eastAsia="Calibri"/>
        </w:rPr>
        <w:t xml:space="preserve">tính </w:t>
      </w:r>
      <w:r w:rsidRPr="00C70883">
        <w:rPr>
          <w:rFonts w:eastAsia="Calibri"/>
        </w:rPr>
        <w:t>chủ động, đồng bộ</w:t>
      </w:r>
      <w:r>
        <w:rPr>
          <w:rFonts w:eastAsia="Calibri"/>
        </w:rPr>
        <w:t xml:space="preserve">, kịp thời trong tuyên truyền đối ngoại. </w:t>
      </w:r>
      <w:r w:rsidRPr="009F4040">
        <w:rPr>
          <w:rFonts w:eastAsia="Calibri"/>
        </w:rPr>
        <w:t> </w:t>
      </w:r>
    </w:p>
    <w:p w:rsidR="00241C6C" w:rsidRPr="00241C6C" w:rsidRDefault="00C62695" w:rsidP="005E4CE4">
      <w:pPr>
        <w:spacing w:before="100" w:after="100"/>
        <w:ind w:firstLine="567"/>
        <w:jc w:val="both"/>
        <w:rPr>
          <w:rFonts w:eastAsia="Times New Roman" w:cs="Times New Roman"/>
          <w:color w:val="000000" w:themeColor="text1"/>
          <w:szCs w:val="28"/>
          <w:lang w:val="en-US"/>
        </w:rPr>
      </w:pPr>
      <w:r>
        <w:rPr>
          <w:spacing w:val="-2"/>
        </w:rPr>
        <w:t xml:space="preserve">Trong năm 2023, công tác thông tin đối ngoại của Liên hiệp hữu nghị </w:t>
      </w:r>
      <w:r w:rsidRPr="000A2323">
        <w:rPr>
          <w:spacing w:val="-2"/>
        </w:rPr>
        <w:t>được triển khai sôi động</w:t>
      </w:r>
      <w:r>
        <w:rPr>
          <w:spacing w:val="-2"/>
          <w:shd w:val="clear" w:color="auto" w:fill="FFFFFF"/>
        </w:rPr>
        <w:t xml:space="preserve">, </w:t>
      </w:r>
      <w:r>
        <w:rPr>
          <w:rFonts w:eastAsia="Calibri"/>
        </w:rPr>
        <w:t xml:space="preserve">có sự </w:t>
      </w:r>
      <w:r w:rsidRPr="000A66E1">
        <w:rPr>
          <w:rFonts w:eastAsia="Calibri"/>
        </w:rPr>
        <w:t>đổi mới về mặt hình thức, phong phú, thiết thực và có tính chiều sâu về nội dung.</w:t>
      </w:r>
      <w:r w:rsidRPr="00C47072">
        <w:rPr>
          <w:rFonts w:ascii="Arial" w:hAnsi="Arial" w:cs="Arial"/>
          <w:color w:val="2E3D47"/>
          <w:sz w:val="18"/>
          <w:szCs w:val="18"/>
          <w:shd w:val="clear" w:color="auto" w:fill="FFFFFF"/>
        </w:rPr>
        <w:t xml:space="preserve"> </w:t>
      </w:r>
      <w:r w:rsidRPr="00C47072">
        <w:rPr>
          <w:rFonts w:eastAsia="Calibri"/>
        </w:rPr>
        <w:t>Chất lượng hoạt động thông tin, tuyên truyền đối ngoại ngày càng hiệu quả và từng bước được nâng lên, tăng cường quảng bá hình ả</w:t>
      </w:r>
      <w:r>
        <w:rPr>
          <w:rFonts w:eastAsia="Calibri"/>
        </w:rPr>
        <w:t>nh Thừa Thiên Huế</w:t>
      </w:r>
      <w:r w:rsidRPr="00C47072">
        <w:rPr>
          <w:rFonts w:eastAsia="Calibri"/>
        </w:rPr>
        <w:t>, tạo môi trường thu hút đầu tư, giữ vững ổn định chính trị - xã hội, góp phần thúc đẩy phát triển kinh tế - xã hội tỉnh nhà.</w:t>
      </w:r>
      <w:r>
        <w:rPr>
          <w:rFonts w:eastAsia="Calibri"/>
        </w:rPr>
        <w:t xml:space="preserve"> </w:t>
      </w:r>
      <w:r>
        <w:t xml:space="preserve">Bên cạnh việc tuyên truyền, chia sẻ thông tin trực tiếp </w:t>
      </w:r>
      <w:r w:rsidRPr="004B6572">
        <w:t xml:space="preserve">với </w:t>
      </w:r>
      <w:r>
        <w:t>36</w:t>
      </w:r>
      <w:r w:rsidRPr="004B6572">
        <w:t xml:space="preserve"> đoàn </w:t>
      </w:r>
      <w:r>
        <w:t xml:space="preserve">khách quốc tế </w:t>
      </w:r>
      <w:r w:rsidRPr="004B6572">
        <w:t xml:space="preserve">đến thăm </w:t>
      </w:r>
      <w:r>
        <w:t xml:space="preserve">và làm việc với Liên hiệp hiệp hữu nghị </w:t>
      </w:r>
      <w:r w:rsidRPr="004B6572">
        <w:t>trong 10</w:t>
      </w:r>
      <w:r>
        <w:t xml:space="preserve"> tháng đầu năm </w:t>
      </w:r>
      <w:r w:rsidRPr="006C1FDA">
        <w:t>nhằm thúc đẩy các hoạt động đối ngoại nhân dân</w:t>
      </w:r>
      <w:r>
        <w:rPr>
          <w:shd w:val="clear" w:color="auto" w:fill="FFFFFF"/>
        </w:rPr>
        <w:t>,</w:t>
      </w:r>
      <w:r w:rsidRPr="002B5171">
        <w:rPr>
          <w:shd w:val="clear" w:color="auto" w:fill="FFFFFF"/>
        </w:rPr>
        <w:t xml:space="preserve"> </w:t>
      </w:r>
      <w:r>
        <w:rPr>
          <w:shd w:val="clear" w:color="auto" w:fill="FFFFFF"/>
        </w:rPr>
        <w:t>c</w:t>
      </w:r>
      <w:r w:rsidRPr="002B5171">
        <w:rPr>
          <w:shd w:val="clear" w:color="auto" w:fill="FFFFFF"/>
        </w:rPr>
        <w:t>ông tác thông tin đối ngoại c</w:t>
      </w:r>
      <w:r>
        <w:rPr>
          <w:shd w:val="clear" w:color="auto" w:fill="FFFFFF"/>
        </w:rPr>
        <w:t>ủa Liên hiệp hữu nghị trong năm 2023</w:t>
      </w:r>
      <w:r w:rsidRPr="002B5171">
        <w:rPr>
          <w:shd w:val="clear" w:color="auto" w:fill="FFFFFF"/>
        </w:rPr>
        <w:t xml:space="preserve"> </w:t>
      </w:r>
      <w:r>
        <w:rPr>
          <w:shd w:val="clear" w:color="auto" w:fill="FFFFFF"/>
        </w:rPr>
        <w:t>đã được triển khai trên các kênh khác nhau với</w:t>
      </w:r>
      <w:r w:rsidRPr="002B5171">
        <w:rPr>
          <w:shd w:val="clear" w:color="auto" w:fill="FFFFFF"/>
        </w:rPr>
        <w:t xml:space="preserve"> những nội dung </w:t>
      </w:r>
      <w:r>
        <w:rPr>
          <w:shd w:val="clear" w:color="auto" w:fill="FFFFFF"/>
        </w:rPr>
        <w:t>phong phú và đa dạng.</w:t>
      </w:r>
    </w:p>
    <w:p w:rsidR="006B2329" w:rsidRPr="00144A0E" w:rsidRDefault="001F4027" w:rsidP="005E4CE4">
      <w:pPr>
        <w:spacing w:before="100" w:after="100"/>
        <w:ind w:firstLine="567"/>
        <w:jc w:val="both"/>
        <w:rPr>
          <w:b/>
          <w:i/>
          <w:color w:val="000000" w:themeColor="text1"/>
          <w:lang w:val="en-US"/>
        </w:rPr>
      </w:pPr>
      <w:r>
        <w:rPr>
          <w:b/>
          <w:i/>
          <w:color w:val="000000" w:themeColor="text1"/>
        </w:rPr>
        <w:t>(3</w:t>
      </w:r>
      <w:r w:rsidR="008F2D0F" w:rsidRPr="00137D6D">
        <w:rPr>
          <w:b/>
          <w:i/>
          <w:color w:val="000000" w:themeColor="text1"/>
        </w:rPr>
        <w:t xml:space="preserve">) </w:t>
      </w:r>
      <w:r w:rsidR="006B2329" w:rsidRPr="00CC2246">
        <w:rPr>
          <w:b/>
          <w:i/>
          <w:color w:val="000000" w:themeColor="text1"/>
        </w:rPr>
        <w:t>Liên hiệp</w:t>
      </w:r>
      <w:r w:rsidR="003E4AE3">
        <w:rPr>
          <w:b/>
          <w:i/>
          <w:color w:val="000000" w:themeColor="text1"/>
          <w:lang w:val="en-US"/>
        </w:rPr>
        <w:t xml:space="preserve"> </w:t>
      </w:r>
      <w:r w:rsidR="00830E65" w:rsidRPr="00830E65">
        <w:rPr>
          <w:b/>
          <w:i/>
          <w:color w:val="000000" w:themeColor="text1"/>
        </w:rPr>
        <w:t xml:space="preserve">các tổ chức hữu nghị </w:t>
      </w:r>
      <w:r w:rsidR="00DA684B">
        <w:rPr>
          <w:b/>
          <w:i/>
          <w:color w:val="000000" w:themeColor="text1"/>
          <w:lang w:val="en-US"/>
        </w:rPr>
        <w:t>thành phố</w:t>
      </w:r>
      <w:r w:rsidR="006B2329" w:rsidRPr="00CC2246">
        <w:rPr>
          <w:b/>
          <w:i/>
          <w:color w:val="000000" w:themeColor="text1"/>
        </w:rPr>
        <w:t xml:space="preserve"> Đà Nẵ</w:t>
      </w:r>
      <w:r w:rsidR="00645F48" w:rsidRPr="00CC2246">
        <w:rPr>
          <w:b/>
          <w:i/>
          <w:color w:val="000000" w:themeColor="text1"/>
        </w:rPr>
        <w:t>n</w:t>
      </w:r>
      <w:r w:rsidR="00144A0E">
        <w:rPr>
          <w:b/>
          <w:i/>
          <w:color w:val="000000" w:themeColor="text1"/>
          <w:lang w:val="en-US"/>
        </w:rPr>
        <w:t>g</w:t>
      </w:r>
    </w:p>
    <w:p w:rsidR="00435F99" w:rsidRPr="0087702B" w:rsidRDefault="00435F99" w:rsidP="005E4CE4">
      <w:pPr>
        <w:spacing w:before="100" w:after="100"/>
        <w:ind w:firstLine="567"/>
        <w:jc w:val="both"/>
        <w:rPr>
          <w:rFonts w:eastAsia="Times New Roman" w:cs="Times New Roman"/>
          <w:szCs w:val="28"/>
          <w:lang w:val="de-DE"/>
        </w:rPr>
      </w:pPr>
      <w:r w:rsidRPr="0087702B">
        <w:rPr>
          <w:rFonts w:eastAsia="Times New Roman" w:cs="Times New Roman"/>
          <w:szCs w:val="28"/>
          <w:lang w:val="de-DE"/>
        </w:rPr>
        <w:t xml:space="preserve">Trong năm 2023, </w:t>
      </w:r>
      <w:r w:rsidRPr="0087702B">
        <w:rPr>
          <w:rFonts w:eastAsia="Times New Roman" w:cs="Times New Roman"/>
          <w:szCs w:val="28"/>
        </w:rPr>
        <w:t xml:space="preserve">Liên hiệp hữu nghị Đà Nẵng </w:t>
      </w:r>
      <w:r w:rsidRPr="0087702B">
        <w:rPr>
          <w:rFonts w:eastAsia="Times New Roman" w:cs="Times New Roman"/>
          <w:szCs w:val="28"/>
          <w:lang w:val="de-DE"/>
        </w:rPr>
        <w:t xml:space="preserve">đã tiếp tục triển khai thực hiện công tác thông tin đối ngoại kịp thời, đầy đủ. Tổ chức, bố trí lực lượng tuyên truyền cho các tầng lớp nhân dân trong và ngoài nước, bạn bè quốc tế hiểu rõ, hiểu đúng những chủ trương, đường lối, chính sách của Đảng, Nhà nước ta; thấy được tính chủ động, tích cực hội nhập quốc tế của Việt Nam trên tinh thần </w:t>
      </w:r>
      <w:r w:rsidRPr="0087702B">
        <w:rPr>
          <w:rFonts w:eastAsia="Times New Roman" w:cs="Times New Roman"/>
          <w:i/>
          <w:szCs w:val="28"/>
          <w:lang w:val="de-DE"/>
        </w:rPr>
        <w:t xml:space="preserve">“Việt Nam sẵn sàng là bạn, là đối tác tin cậy và là thành viên tích cực, có trách nhiệm của cộng đồng quốc </w:t>
      </w:r>
      <w:r w:rsidRPr="0087702B">
        <w:rPr>
          <w:rFonts w:eastAsia="Times New Roman" w:cs="Times New Roman"/>
          <w:i/>
          <w:szCs w:val="28"/>
          <w:lang w:val="de-DE"/>
        </w:rPr>
        <w:lastRenderedPageBreak/>
        <w:t>tế”</w:t>
      </w:r>
      <w:r w:rsidRPr="0087702B">
        <w:rPr>
          <w:rFonts w:eastAsia="Times New Roman" w:cs="Times New Roman"/>
          <w:szCs w:val="28"/>
          <w:lang w:val="de-DE"/>
        </w:rPr>
        <w:t>. Chủ động tăng cường quảng bá hình ảnh đất nước, con người, văn hóa Việt Nam; những thành tựu, tiềm năng phát triển kinh tế - xã hội của Việt Nam nói chung, thành phố Đà Nẵng nói riêng; góp phần thúc đẩy các hoạt động hợp tác, hội nhập quốc tế, thu hút đầu tư, phát triển kinh tế - xã hội của thành phố.</w:t>
      </w:r>
      <w:r w:rsidRPr="0087702B">
        <w:rPr>
          <w:rFonts w:eastAsia="Times New Roman" w:cs="Times New Roman"/>
          <w:szCs w:val="28"/>
          <w:lang w:val="de-DE"/>
        </w:rPr>
        <w:tab/>
      </w:r>
    </w:p>
    <w:p w:rsidR="00435F99" w:rsidRPr="0087702B" w:rsidRDefault="00435F99" w:rsidP="005E4CE4">
      <w:pPr>
        <w:spacing w:before="100" w:after="100"/>
        <w:ind w:firstLine="567"/>
        <w:jc w:val="both"/>
        <w:rPr>
          <w:rFonts w:eastAsia="Calibri" w:cs="Times New Roman"/>
          <w:szCs w:val="28"/>
        </w:rPr>
      </w:pPr>
      <w:r w:rsidRPr="0087702B">
        <w:rPr>
          <w:rFonts w:eastAsia="Calibri" w:cs="Times New Roman"/>
          <w:szCs w:val="28"/>
        </w:rPr>
        <w:t>Tuyên truyền những hoạt động đối ngoại song phương và đa phương của Việt Nam, bao gồm các chuyến thăm song phương, tham dự các hội nghị đa phương của lãnh đạo cấp cao Đảng và Nhà nước; các hoạt động kỷ niệm năm tròn, năm chẵn thiết lập quan hệ ngoại giao với các nước, đặc biệt là với các nước láng giềng, nước lớn, bạn bè truyền thống trong năm 2023.</w:t>
      </w:r>
    </w:p>
    <w:p w:rsidR="00435F99" w:rsidRPr="0087702B" w:rsidRDefault="00435F99" w:rsidP="005E4CE4">
      <w:pPr>
        <w:spacing w:before="100" w:after="100"/>
        <w:ind w:firstLine="567"/>
        <w:jc w:val="both"/>
        <w:rPr>
          <w:rFonts w:eastAsia="Times New Roman" w:cs="Times New Roman"/>
          <w:szCs w:val="28"/>
        </w:rPr>
      </w:pPr>
      <w:r w:rsidRPr="0087702B">
        <w:rPr>
          <w:rFonts w:eastAsia="Times New Roman" w:cs="Times New Roman"/>
          <w:szCs w:val="28"/>
        </w:rPr>
        <w:t>Tăng cường thông tin, quảng bá, giới thiệu hình ảnh đất nước, con người, lịch sử, văn hoá, tiềm năng, thế mạnh của Việt Nam và của thành phố Đà Nẵng ra nước ngoài; thu hút sự quan tâm của các nhà đầu tư nước ngoài, nhà hảo tâm và khách du lịch quốc tế đến với Việt Nam và thành phố.</w:t>
      </w:r>
    </w:p>
    <w:p w:rsidR="00435F99" w:rsidRPr="0087702B" w:rsidRDefault="00435F99" w:rsidP="005E4CE4">
      <w:pPr>
        <w:spacing w:before="100" w:after="100"/>
        <w:ind w:firstLine="567"/>
        <w:jc w:val="both"/>
        <w:rPr>
          <w:rFonts w:eastAsia="Times New Roman" w:cs="Times New Roman"/>
          <w:szCs w:val="28"/>
        </w:rPr>
      </w:pPr>
      <w:r w:rsidRPr="0087702B">
        <w:rPr>
          <w:rFonts w:eastAsia="Times New Roman" w:cs="Times New Roman"/>
          <w:szCs w:val="28"/>
        </w:rPr>
        <w:t xml:space="preserve">Tích cực tranh thủ và phối hợp với các cơ quan truyền thông, báo chí và bạn bè quốc tế để tuyên truyền trong công chúng ở nước ngoài; tạo điều kiện cho báo chí nước ngoài đưa tin các hoạt động kỷ niệm và thành tựu phát triển toàn diện của đất nước nói chung, Đà Nẵng nói riêng. </w:t>
      </w:r>
    </w:p>
    <w:p w:rsidR="00435F99" w:rsidRPr="0087702B" w:rsidRDefault="00435F99" w:rsidP="005E4CE4">
      <w:pPr>
        <w:spacing w:before="100" w:after="100"/>
        <w:ind w:firstLine="567"/>
        <w:jc w:val="both"/>
        <w:rPr>
          <w:rFonts w:eastAsia="Calibri" w:cs="Times New Roman"/>
          <w:szCs w:val="28"/>
        </w:rPr>
      </w:pPr>
      <w:r w:rsidRPr="0087702B">
        <w:rPr>
          <w:rFonts w:eastAsia="Calibri" w:cs="Times New Roman"/>
          <w:szCs w:val="28"/>
        </w:rPr>
        <w:t xml:space="preserve">Duy trì và nâng cao chất lượng thông tin đối ngoại thông qua Trang thông tin điện tử của </w:t>
      </w:r>
      <w:r w:rsidRPr="0087702B">
        <w:rPr>
          <w:rFonts w:eastAsia="Times New Roman" w:cs="Times New Roman"/>
          <w:szCs w:val="28"/>
        </w:rPr>
        <w:t xml:space="preserve">Liên hiệp hữu nghị Đà Nẵng </w:t>
      </w:r>
      <w:r w:rsidRPr="0087702B">
        <w:rPr>
          <w:rFonts w:eastAsia="Calibri" w:cs="Times New Roman"/>
          <w:szCs w:val="28"/>
        </w:rPr>
        <w:t>thường xuyên cập nhật, sưu tầm tin bài về các hoạt động đối ngoại trong và ngoài thành phố cũng như hoạt động đối ngoại nhân dân của cơ quan thường trực Liên hiệp hữu nghị và các tổ chức thành viên. Đa dạng hoá các hình thức, phương thức tuyên truyền, tăng cường thông tin bằng tiếng nước ngoài. Tính đến thời điểm báo cáo, trang Thông tin điện tử của Liên hiệp hữu nghị với hai ngôn ngữ tiếng Việt và tiếng Anh có</w:t>
      </w:r>
      <w:r w:rsidRPr="0087702B">
        <w:rPr>
          <w:rFonts w:eastAsia="Calibri" w:cs="Times New Roman"/>
          <w:b/>
          <w:bCs/>
          <w:spacing w:val="2"/>
          <w:szCs w:val="28"/>
          <w:shd w:val="clear" w:color="auto" w:fill="FFFFFF"/>
        </w:rPr>
        <w:t xml:space="preserve"> hơn 952.000</w:t>
      </w:r>
      <w:r w:rsidRPr="0087702B">
        <w:rPr>
          <w:rFonts w:eastAsia="Calibri" w:cs="Times New Roman"/>
          <w:szCs w:val="28"/>
        </w:rPr>
        <w:t xml:space="preserve"> lượt truy cập. Năm 2023, Liên hiệp hữu nghị đã đăng </w:t>
      </w:r>
      <w:r w:rsidRPr="0087702B">
        <w:rPr>
          <w:rFonts w:eastAsia="Calibri" w:cs="Times New Roman"/>
          <w:b/>
          <w:szCs w:val="28"/>
        </w:rPr>
        <w:t>221</w:t>
      </w:r>
      <w:r w:rsidRPr="0087702B">
        <w:rPr>
          <w:rFonts w:eastAsia="Calibri" w:cs="Times New Roman"/>
          <w:szCs w:val="28"/>
        </w:rPr>
        <w:t xml:space="preserve"> tin bài và tin sưu tầm, trong đó có </w:t>
      </w:r>
      <w:r w:rsidRPr="0087702B">
        <w:rPr>
          <w:rFonts w:eastAsia="Calibri" w:cs="Times New Roman"/>
          <w:b/>
          <w:szCs w:val="28"/>
        </w:rPr>
        <w:t>85</w:t>
      </w:r>
      <w:r w:rsidRPr="0087702B">
        <w:rPr>
          <w:rFonts w:eastAsia="Calibri" w:cs="Times New Roman"/>
          <w:szCs w:val="28"/>
        </w:rPr>
        <w:t xml:space="preserve"> tin tiếng Anh. Liên hiệp hữu nghị và các tổ chức thành viên phối hợp với các cơ quan báo, đài Trung ương và địa phương trên địa bàn thành phố để đưa tin các hoạt động đối ngoại nhân dân của Liên hiệp hữu nghị và các tổ chức thành viên trên Trang thông tin điện tử của Liên hiệp các tổ chức hữu nghị Việt Nam (Vietpeace), Tạp chí Hữu nghị, Tạp chí Thời đại, Cổng thông tin điện tử thành phố Đà Nẵng. </w:t>
      </w:r>
    </w:p>
    <w:p w:rsidR="007B446D" w:rsidRPr="00C1525E" w:rsidRDefault="00435F99" w:rsidP="005E4CE4">
      <w:pPr>
        <w:spacing w:before="100" w:after="100"/>
        <w:ind w:firstLine="567"/>
        <w:jc w:val="both"/>
        <w:rPr>
          <w:color w:val="000000" w:themeColor="text1"/>
          <w:lang w:val="en-US"/>
        </w:rPr>
      </w:pPr>
      <w:r w:rsidRPr="0087702B">
        <w:rPr>
          <w:rFonts w:eastAsia="Times New Roman" w:cs="Times New Roman"/>
          <w:szCs w:val="28"/>
        </w:rPr>
        <w:t>Tích cực đổi mới, nâng cao hiệu quả tuyên truyền các sự kiện chính trị đối ngoại quan trọng; những thành tựu, sáng kiến của đất nước, của thành phố; những đóng góp của Việt Nam trên các diễn đàn đa phương; đưa tin, tuyên truyền các sự kiện quốc tế kịp thời, khách quan, trung thực, coi trọng tính định hướng dư luận xã hội về các vấn đề quốc tế liên quan, vấn đề dân tộc, tôn giáo, dân chủ, nhân quyền và bảo hộ công dân.</w:t>
      </w:r>
    </w:p>
    <w:p w:rsidR="004D2BDC" w:rsidRDefault="001F4027" w:rsidP="005E4CE4">
      <w:pPr>
        <w:spacing w:before="100" w:after="100"/>
        <w:ind w:firstLine="567"/>
        <w:jc w:val="both"/>
        <w:rPr>
          <w:b/>
          <w:i/>
          <w:color w:val="000000" w:themeColor="text1"/>
          <w:lang w:val="en-US"/>
        </w:rPr>
      </w:pPr>
      <w:r>
        <w:rPr>
          <w:b/>
          <w:i/>
          <w:color w:val="000000" w:themeColor="text1"/>
          <w:lang w:val="nl-NL"/>
        </w:rPr>
        <w:t>(4</w:t>
      </w:r>
      <w:r w:rsidR="008F2D0F" w:rsidRPr="00137D6D">
        <w:rPr>
          <w:b/>
          <w:i/>
          <w:color w:val="000000" w:themeColor="text1"/>
          <w:lang w:val="nl-NL"/>
        </w:rPr>
        <w:t>)</w:t>
      </w:r>
      <w:r w:rsidR="004D2BDC" w:rsidRPr="00CC2246">
        <w:rPr>
          <w:b/>
          <w:i/>
          <w:color w:val="000000" w:themeColor="text1"/>
        </w:rPr>
        <w:t xml:space="preserve"> Liên hiệp</w:t>
      </w:r>
      <w:r w:rsidR="003E4AE3">
        <w:rPr>
          <w:b/>
          <w:i/>
          <w:color w:val="000000" w:themeColor="text1"/>
          <w:lang w:val="en-US"/>
        </w:rPr>
        <w:t xml:space="preserve"> </w:t>
      </w:r>
      <w:r w:rsidR="00830E65" w:rsidRPr="00830E65">
        <w:rPr>
          <w:b/>
          <w:i/>
          <w:color w:val="000000" w:themeColor="text1"/>
        </w:rPr>
        <w:t>các tổ chức hữu nghị tỉnh</w:t>
      </w:r>
      <w:r w:rsidR="004D2BDC" w:rsidRPr="00CC2246">
        <w:rPr>
          <w:b/>
          <w:i/>
          <w:color w:val="000000" w:themeColor="text1"/>
        </w:rPr>
        <w:t xml:space="preserve"> Quả</w:t>
      </w:r>
      <w:r w:rsidR="00645F48" w:rsidRPr="00CC2246">
        <w:rPr>
          <w:b/>
          <w:i/>
          <w:color w:val="000000" w:themeColor="text1"/>
        </w:rPr>
        <w:t>ng Nam</w:t>
      </w:r>
    </w:p>
    <w:p w:rsidR="00435F99" w:rsidRPr="00A52535" w:rsidRDefault="00435F99" w:rsidP="005E4CE4">
      <w:pPr>
        <w:spacing w:before="100" w:after="100"/>
        <w:ind w:firstLine="567"/>
        <w:jc w:val="both"/>
        <w:rPr>
          <w:color w:val="000000"/>
        </w:rPr>
      </w:pPr>
      <w:r w:rsidRPr="00A52535">
        <w:rPr>
          <w:color w:val="000000"/>
        </w:rPr>
        <w:t xml:space="preserve">- </w:t>
      </w:r>
      <w:r>
        <w:rPr>
          <w:color w:val="000000"/>
        </w:rPr>
        <w:t>T</w:t>
      </w:r>
      <w:r w:rsidRPr="00A52535">
        <w:rPr>
          <w:color w:val="000000"/>
        </w:rPr>
        <w:t>iếp nhận thông tin từ các cơ quan ngoại giao</w:t>
      </w:r>
      <w:r>
        <w:rPr>
          <w:color w:val="000000"/>
        </w:rPr>
        <w:t>, đồng thời p</w:t>
      </w:r>
      <w:r w:rsidRPr="00A52535">
        <w:rPr>
          <w:color w:val="000000"/>
        </w:rPr>
        <w:t>hối hợp với các Sở, ban, ngành, địa phương liên quan trong tỉnh</w:t>
      </w:r>
      <w:r>
        <w:rPr>
          <w:color w:val="000000"/>
        </w:rPr>
        <w:t xml:space="preserve"> </w:t>
      </w:r>
      <w:r w:rsidRPr="00A52535">
        <w:rPr>
          <w:color w:val="000000"/>
        </w:rPr>
        <w:t>giới thiệu quảng bá văn hóa, du lịch và vận động xúc tiến đầu tư của tỉnh đến du khách, các tổ chức phi chính phủ và các doanh nghiệp nước ngoài đến thăm và làm việc tại Quảng Nam</w:t>
      </w:r>
      <w:r>
        <w:rPr>
          <w:color w:val="000000"/>
        </w:rPr>
        <w:t>.</w:t>
      </w:r>
    </w:p>
    <w:p w:rsidR="00435F99" w:rsidRDefault="00435F99" w:rsidP="005E4CE4">
      <w:pPr>
        <w:spacing w:before="100" w:after="100"/>
        <w:ind w:firstLine="567"/>
        <w:jc w:val="both"/>
        <w:rPr>
          <w:color w:val="000000"/>
        </w:rPr>
      </w:pPr>
      <w:r w:rsidRPr="00A52535">
        <w:rPr>
          <w:color w:val="000000"/>
        </w:rPr>
        <w:lastRenderedPageBreak/>
        <w:t xml:space="preserve">- </w:t>
      </w:r>
      <w:r>
        <w:rPr>
          <w:color w:val="000000"/>
        </w:rPr>
        <w:t>C</w:t>
      </w:r>
      <w:r w:rsidRPr="00A52535">
        <w:rPr>
          <w:color w:val="000000"/>
        </w:rPr>
        <w:t xml:space="preserve">ập nhật thông tin và hình ảnh hoạt động của Liên hiệp, các Hội thành viên trên </w:t>
      </w:r>
      <w:r>
        <w:rPr>
          <w:color w:val="000000"/>
        </w:rPr>
        <w:t xml:space="preserve">trang thông tin điện tử </w:t>
      </w:r>
      <w:r w:rsidRPr="00A52535">
        <w:rPr>
          <w:color w:val="000000"/>
        </w:rPr>
        <w:t>của Liên hiệp</w:t>
      </w:r>
      <w:r>
        <w:rPr>
          <w:color w:val="000000"/>
        </w:rPr>
        <w:t>,</w:t>
      </w:r>
      <w:r w:rsidRPr="00A52535">
        <w:rPr>
          <w:color w:val="000000"/>
        </w:rPr>
        <w:t xml:space="preserve"> </w:t>
      </w:r>
      <w:r>
        <w:rPr>
          <w:color w:val="000000"/>
        </w:rPr>
        <w:t>tích cực</w:t>
      </w:r>
      <w:r w:rsidRPr="00A52535">
        <w:rPr>
          <w:color w:val="000000"/>
        </w:rPr>
        <w:t xml:space="preserve"> tuyên truyền </w:t>
      </w:r>
      <w:r w:rsidRPr="003808D5">
        <w:t>đường lối chủ trương của Đảng và pháp luật của Nhà nước về công tác đối ngoại,</w:t>
      </w:r>
      <w:r>
        <w:rPr>
          <w:color w:val="000000"/>
        </w:rPr>
        <w:t xml:space="preserve"> </w:t>
      </w:r>
      <w:r w:rsidRPr="00A52535">
        <w:rPr>
          <w:color w:val="000000"/>
        </w:rPr>
        <w:t>quảng bá hoạt động đối ngoại nhân dân và kêu gọi vận động viện trợ cho các chương trình dự án</w:t>
      </w:r>
      <w:r>
        <w:rPr>
          <w:color w:val="000000"/>
        </w:rPr>
        <w:t xml:space="preserve"> của tỉnh</w:t>
      </w:r>
      <w:r w:rsidRPr="00A52535">
        <w:rPr>
          <w:color w:val="000000"/>
        </w:rPr>
        <w:t>.</w:t>
      </w:r>
      <w:r>
        <w:rPr>
          <w:color w:val="000000"/>
        </w:rPr>
        <w:t xml:space="preserve"> </w:t>
      </w:r>
    </w:p>
    <w:p w:rsidR="00435F99" w:rsidRDefault="00435F99" w:rsidP="005E4CE4">
      <w:pPr>
        <w:spacing w:before="100" w:after="100"/>
        <w:ind w:firstLine="567"/>
        <w:jc w:val="both"/>
        <w:rPr>
          <w:color w:val="000000"/>
        </w:rPr>
      </w:pPr>
      <w:r>
        <w:rPr>
          <w:color w:val="000000"/>
        </w:rPr>
        <w:t>- Gửi đăng tải thông tin nổi bật 6 tháng đầu năm 2023 trên trang website của Liên hiệp các tổ chức hữu nghị tỉnh Khánh Hòa (Cụm trưởng Cụm 3 năm 2023) nhằm tuyên truyền về các hoạt động của Liên hiệp các tổ chức hữu nghị các tỉnh miền Trung-Tây Nguyên; Gửi đăng tải thông tin tuyên truyền về hỗ trợ nạn nhân dacam/dioxin năm 2023 đăng trên website Đảng ủy Khối nhằm h</w:t>
      </w:r>
      <w:r w:rsidRPr="000C61E3">
        <w:rPr>
          <w:color w:val="000000"/>
        </w:rPr>
        <w:t xml:space="preserve">ưởng </w:t>
      </w:r>
      <w:r w:rsidRPr="00EA5061">
        <w:t>ứng</w:t>
      </w:r>
      <w:r w:rsidRPr="000C61E3">
        <w:rPr>
          <w:color w:val="000000"/>
        </w:rPr>
        <w:t xml:space="preserve"> “Tháng hành động vì nạn nhân chất độc da cam/dioxin năm 2023”</w:t>
      </w:r>
      <w:r>
        <w:rPr>
          <w:color w:val="000000"/>
        </w:rPr>
        <w:t xml:space="preserve"> do Đảng ủy Khối phát động…</w:t>
      </w:r>
    </w:p>
    <w:p w:rsidR="00435F99" w:rsidRDefault="00435F99" w:rsidP="005E4CE4">
      <w:pPr>
        <w:spacing w:before="100" w:after="100"/>
        <w:ind w:firstLine="567"/>
        <w:jc w:val="both"/>
        <w:rPr>
          <w:color w:val="000000"/>
          <w:shd w:val="clear" w:color="auto" w:fill="FFFFFF"/>
          <w:lang w:val="it-IT"/>
        </w:rPr>
      </w:pPr>
      <w:r>
        <w:rPr>
          <w:color w:val="000000"/>
        </w:rPr>
        <w:t xml:space="preserve">- Lãnh đạo Liên hiệp hữu nghị tỉnh (Phó Chủ nhiệm Hội đồng tư vấn đối ngoại của UBMTTQVN tỉnh Quảng Nam) tham gia đoàn công tác đi khảo sát kết quả thực hiện công tác kết nghĩa cụm bản giữa huyện Nam Giang và Tây Giang (tỉnh Quảng Nam) với huyện Đắc Chưng và Kà Lừm (tỉnh Sê Koong - Lào). </w:t>
      </w:r>
      <w:r>
        <w:rPr>
          <w:color w:val="000000"/>
          <w:shd w:val="clear" w:color="auto" w:fill="FFFFFF"/>
          <w:lang w:val="it-IT"/>
        </w:rPr>
        <w:t xml:space="preserve">Trong chuyến công tác này, đoàn đã thông tin, tuyên truyền về chính sách, pháp luật Việt Nam trong việc kết nghĩa cụm bản trên địa bàn; đồng thời ghi nhận được nhiều ý kiến góp ý thiết thực </w:t>
      </w:r>
      <w:r w:rsidRPr="00630C8C">
        <w:rPr>
          <w:color w:val="000000"/>
          <w:shd w:val="clear" w:color="auto" w:fill="FFFFFF"/>
        </w:rPr>
        <w:t>trong thực hiện chính sách</w:t>
      </w:r>
      <w:r>
        <w:rPr>
          <w:color w:val="000000"/>
          <w:shd w:val="clear" w:color="auto" w:fill="FFFFFF"/>
        </w:rPr>
        <w:t xml:space="preserve"> nêu trên và</w:t>
      </w:r>
      <w:r w:rsidRPr="00502EED">
        <w:rPr>
          <w:color w:val="000000"/>
          <w:shd w:val="clear" w:color="auto" w:fill="FFFFFF"/>
        </w:rPr>
        <w:t xml:space="preserve"> chia s</w:t>
      </w:r>
      <w:r>
        <w:rPr>
          <w:color w:val="000000"/>
          <w:shd w:val="clear" w:color="auto" w:fill="FFFFFF"/>
        </w:rPr>
        <w:t>ẻ</w:t>
      </w:r>
      <w:r w:rsidRPr="00502EED">
        <w:rPr>
          <w:color w:val="000000"/>
          <w:shd w:val="clear" w:color="auto" w:fill="FFFFFF"/>
        </w:rPr>
        <w:t xml:space="preserve"> những khó khăn, vướng mắc</w:t>
      </w:r>
      <w:r>
        <w:rPr>
          <w:color w:val="000000"/>
          <w:shd w:val="clear" w:color="auto" w:fill="FFFFFF"/>
        </w:rPr>
        <w:t>,</w:t>
      </w:r>
      <w:r w:rsidRPr="00502EED">
        <w:rPr>
          <w:color w:val="000000"/>
          <w:shd w:val="clear" w:color="auto" w:fill="FFFFFF"/>
        </w:rPr>
        <w:t xml:space="preserve"> những kiến nghị, đề xuất nhằm thực hiện tốt hơn chính sách kết nghĩa cụm bản</w:t>
      </w:r>
      <w:r>
        <w:rPr>
          <w:color w:val="000000"/>
          <w:shd w:val="clear" w:color="auto" w:fill="FFFFFF"/>
        </w:rPr>
        <w:t xml:space="preserve">, </w:t>
      </w:r>
      <w:r>
        <w:rPr>
          <w:color w:val="000000"/>
          <w:shd w:val="clear" w:color="auto" w:fill="FFFFFF"/>
          <w:lang w:val="it-IT"/>
        </w:rPr>
        <w:t>về kết hôn giữa người Việt Nam với người nước ngoài trên địa bàn, việc mang hàng hóa qua lại 2 bên biên giới...</w:t>
      </w:r>
    </w:p>
    <w:p w:rsidR="00435F99" w:rsidRDefault="00435F99" w:rsidP="005E4CE4">
      <w:pPr>
        <w:spacing w:before="100" w:after="100"/>
        <w:ind w:firstLine="567"/>
        <w:jc w:val="both"/>
        <w:rPr>
          <w:color w:val="000000"/>
          <w:shd w:val="clear" w:color="auto" w:fill="FFFFFF"/>
          <w:lang w:val="it-IT"/>
        </w:rPr>
      </w:pPr>
      <w:r>
        <w:rPr>
          <w:color w:val="000000"/>
          <w:shd w:val="clear" w:color="auto" w:fill="FFFFFF"/>
          <w:lang w:val="it-IT"/>
        </w:rPr>
        <w:t>- Tham dự Hội nghị tập huấn công tác thông tin đối ngoại về quyền con người năm 2023 do Công an tỉnh tổ chức.</w:t>
      </w:r>
    </w:p>
    <w:p w:rsidR="007B446D" w:rsidRDefault="00435F99" w:rsidP="005E4CE4">
      <w:pPr>
        <w:spacing w:before="100" w:after="100"/>
        <w:ind w:firstLine="567"/>
        <w:jc w:val="both"/>
        <w:rPr>
          <w:color w:val="000000"/>
          <w:shd w:val="clear" w:color="auto" w:fill="FFFFFF"/>
          <w:lang w:val="it-IT"/>
        </w:rPr>
      </w:pPr>
      <w:r>
        <w:rPr>
          <w:color w:val="000000"/>
          <w:shd w:val="clear" w:color="auto" w:fill="FFFFFF"/>
          <w:lang w:val="it-IT"/>
        </w:rPr>
        <w:t>- Tham gia Hội thi Tuyên truyền viên giỏi năm 2023 do Đảng ủy Khối các cơ quan tỉnh Quảng Nam tổ chức.</w:t>
      </w:r>
    </w:p>
    <w:p w:rsidR="008F2D0F" w:rsidRDefault="001F4027" w:rsidP="005E4CE4">
      <w:pPr>
        <w:spacing w:before="100" w:after="100"/>
        <w:ind w:firstLine="567"/>
        <w:jc w:val="both"/>
        <w:rPr>
          <w:rFonts w:eastAsia="Times New Roman" w:cs="Times New Roman"/>
          <w:b/>
          <w:i/>
          <w:color w:val="000000" w:themeColor="text1"/>
          <w:szCs w:val="28"/>
          <w:lang w:val="en-US"/>
        </w:rPr>
      </w:pPr>
      <w:r>
        <w:rPr>
          <w:rFonts w:eastAsia="Times New Roman" w:cs="Times New Roman"/>
          <w:b/>
          <w:i/>
          <w:color w:val="000000" w:themeColor="text1"/>
          <w:szCs w:val="28"/>
          <w:lang w:val="en-US"/>
        </w:rPr>
        <w:t>(5</w:t>
      </w:r>
      <w:r w:rsidR="008F2D0F" w:rsidRPr="00137D6D">
        <w:rPr>
          <w:rFonts w:eastAsia="Times New Roman" w:cs="Times New Roman"/>
          <w:b/>
          <w:i/>
          <w:color w:val="000000" w:themeColor="text1"/>
          <w:szCs w:val="28"/>
        </w:rPr>
        <w:t>)</w:t>
      </w:r>
      <w:r w:rsidR="008F2D0F" w:rsidRPr="00CC2246">
        <w:rPr>
          <w:rFonts w:eastAsia="Times New Roman" w:cs="Times New Roman"/>
          <w:b/>
          <w:i/>
          <w:color w:val="000000" w:themeColor="text1"/>
          <w:szCs w:val="28"/>
        </w:rPr>
        <w:t xml:space="preserve"> Liên hiệp </w:t>
      </w:r>
      <w:r w:rsidR="00830E65" w:rsidRPr="00830E65">
        <w:rPr>
          <w:rFonts w:eastAsia="Times New Roman" w:cs="Times New Roman"/>
          <w:b/>
          <w:i/>
          <w:color w:val="000000" w:themeColor="text1"/>
          <w:szCs w:val="28"/>
        </w:rPr>
        <w:t xml:space="preserve">các tổ chức hữu nghị tỉnh </w:t>
      </w:r>
      <w:r w:rsidR="008F2D0F" w:rsidRPr="00CC2246">
        <w:rPr>
          <w:rFonts w:eastAsia="Times New Roman" w:cs="Times New Roman"/>
          <w:b/>
          <w:i/>
          <w:color w:val="000000" w:themeColor="text1"/>
          <w:szCs w:val="28"/>
        </w:rPr>
        <w:t>Phú Yên</w:t>
      </w:r>
    </w:p>
    <w:p w:rsidR="00435F99" w:rsidRPr="00CF0379" w:rsidRDefault="00435F99" w:rsidP="005E4CE4">
      <w:pPr>
        <w:pStyle w:val="NormalWeb"/>
        <w:spacing w:beforeAutospacing="0" w:afterAutospacing="0"/>
        <w:ind w:firstLine="567"/>
        <w:jc w:val="both"/>
        <w:rPr>
          <w:color w:val="000000"/>
          <w:sz w:val="28"/>
          <w:szCs w:val="28"/>
          <w:shd w:val="clear" w:color="auto" w:fill="FFFFFF"/>
          <w:lang w:val="fr-FR"/>
        </w:rPr>
      </w:pPr>
      <w:r w:rsidRPr="00CF0379">
        <w:rPr>
          <w:color w:val="000000"/>
          <w:sz w:val="28"/>
          <w:szCs w:val="28"/>
          <w:shd w:val="clear" w:color="auto" w:fill="FFFFFF"/>
          <w:lang w:val="nb-NO"/>
        </w:rPr>
        <w:t>- Liên hiệp hữu nghị tỉnh biên tập và phát hành trên cả nước 03 số bản tin Đối ngoại nhân dân (01 quý/01số) phản ảnh đầy đủ các hoạt động trong công tác đối ngoại nhân dân của tỉnh. Các hoạt động hòa bình, đoàn kết, hữu nghị, giao lưu nhân dân và công tác phi chính phủ nước ngoài của tỉnh cũng được đưa tin trên trang website của Liên hiệp hữu nghị tỉnh.</w:t>
      </w:r>
      <w:r>
        <w:rPr>
          <w:sz w:val="28"/>
          <w:szCs w:val="28"/>
          <w:lang w:val="fr-FR"/>
        </w:rPr>
        <w:t xml:space="preserve"> Thường xuyên, cập nhật, đăng tải các tin tức, các sự kiện về hoạt động đối ngoại của tỉnh và phát hành các bản tin Đối ngoại nhân dân số 24, 25, 26 quý I, II, III/2023.</w:t>
      </w:r>
    </w:p>
    <w:p w:rsidR="00C1525E" w:rsidRPr="00C1525E" w:rsidRDefault="00435F99" w:rsidP="005E4CE4">
      <w:pPr>
        <w:spacing w:before="100" w:after="100"/>
        <w:ind w:firstLine="567"/>
        <w:jc w:val="both"/>
        <w:rPr>
          <w:rFonts w:eastAsia="Times New Roman" w:cs="Times New Roman"/>
          <w:color w:val="000000" w:themeColor="text1"/>
          <w:szCs w:val="28"/>
          <w:lang w:val="en-US"/>
        </w:rPr>
      </w:pPr>
      <w:r w:rsidRPr="00CF0379">
        <w:rPr>
          <w:color w:val="000000"/>
          <w:shd w:val="clear" w:color="auto" w:fill="FFFFFF"/>
          <w:lang w:val="fr-FR"/>
        </w:rPr>
        <w:t>- Phối hợp tổ chức báo cáo chuyên đề về thông tin công tác đối</w:t>
      </w:r>
      <w:r>
        <w:rPr>
          <w:color w:val="000000"/>
          <w:shd w:val="clear" w:color="auto" w:fill="FFFFFF"/>
          <w:lang w:val="fr-FR"/>
        </w:rPr>
        <w:t xml:space="preserve"> ngoại cho đoàn viên, học sinh T</w:t>
      </w:r>
      <w:r w:rsidRPr="00CF0379">
        <w:rPr>
          <w:color w:val="000000"/>
          <w:shd w:val="clear" w:color="auto" w:fill="FFFFFF"/>
          <w:lang w:val="fr-FR"/>
        </w:rPr>
        <w:t>rường THPT Nguyễn Huệ, thành phố</w:t>
      </w:r>
      <w:r>
        <w:rPr>
          <w:color w:val="000000"/>
          <w:shd w:val="clear" w:color="auto" w:fill="FFFFFF"/>
          <w:lang w:val="fr-FR"/>
        </w:rPr>
        <w:t xml:space="preserve"> Tuy Hòa</w:t>
      </w:r>
      <w:r w:rsidRPr="00CF0379">
        <w:rPr>
          <w:color w:val="000000"/>
          <w:shd w:val="clear" w:color="auto" w:fill="FFFFFF"/>
          <w:lang w:val="fr-FR"/>
        </w:rPr>
        <w:t>.</w:t>
      </w:r>
    </w:p>
    <w:p w:rsidR="00764D35" w:rsidRDefault="001F4027" w:rsidP="005E4CE4">
      <w:pPr>
        <w:spacing w:before="100" w:after="100"/>
        <w:ind w:firstLine="567"/>
        <w:jc w:val="both"/>
        <w:rPr>
          <w:rFonts w:eastAsia="Times New Roman" w:cs="Times New Roman"/>
          <w:b/>
          <w:i/>
          <w:color w:val="000000" w:themeColor="text1"/>
          <w:szCs w:val="28"/>
          <w:lang w:val="en-US"/>
        </w:rPr>
      </w:pPr>
      <w:r>
        <w:rPr>
          <w:rFonts w:eastAsia="Times New Roman" w:cs="Times New Roman"/>
          <w:b/>
          <w:i/>
          <w:color w:val="000000" w:themeColor="text1"/>
          <w:szCs w:val="28"/>
          <w:lang w:val="en-US"/>
        </w:rPr>
        <w:t>(6</w:t>
      </w:r>
      <w:r w:rsidR="008F2D0F" w:rsidRPr="00137D6D">
        <w:rPr>
          <w:rFonts w:eastAsia="Times New Roman" w:cs="Times New Roman"/>
          <w:b/>
          <w:i/>
          <w:color w:val="000000" w:themeColor="text1"/>
          <w:szCs w:val="28"/>
        </w:rPr>
        <w:t>)</w:t>
      </w:r>
      <w:r w:rsidR="00764D35" w:rsidRPr="00CC2246">
        <w:rPr>
          <w:rFonts w:eastAsia="Times New Roman" w:cs="Times New Roman"/>
          <w:b/>
          <w:i/>
          <w:color w:val="000000" w:themeColor="text1"/>
          <w:szCs w:val="28"/>
        </w:rPr>
        <w:t xml:space="preserve"> Liên hiệp </w:t>
      </w:r>
      <w:r w:rsidR="00830E65" w:rsidRPr="00830E65">
        <w:rPr>
          <w:rFonts w:eastAsia="Times New Roman" w:cs="Times New Roman"/>
          <w:b/>
          <w:i/>
          <w:color w:val="000000" w:themeColor="text1"/>
          <w:szCs w:val="28"/>
        </w:rPr>
        <w:t xml:space="preserve">các tổ chức hữu nghị tỉnh </w:t>
      </w:r>
      <w:r w:rsidR="004A093E" w:rsidRPr="00CC2246">
        <w:rPr>
          <w:rFonts w:eastAsia="Times New Roman" w:cs="Times New Roman"/>
          <w:b/>
          <w:i/>
          <w:color w:val="000000" w:themeColor="text1"/>
          <w:szCs w:val="28"/>
        </w:rPr>
        <w:t>Khánh Hòa</w:t>
      </w:r>
    </w:p>
    <w:p w:rsidR="00435F99" w:rsidRPr="00435F99" w:rsidRDefault="00435F99" w:rsidP="005E4CE4">
      <w:pPr>
        <w:spacing w:before="100" w:after="100"/>
        <w:ind w:firstLine="567"/>
        <w:jc w:val="both"/>
        <w:rPr>
          <w:rFonts w:eastAsia="Times New Roman" w:cs="Times New Roman"/>
          <w:b/>
          <w:color w:val="000000" w:themeColor="text1"/>
          <w:szCs w:val="28"/>
          <w:lang w:val="en-US"/>
        </w:rPr>
      </w:pPr>
      <w:r w:rsidRPr="00435F99">
        <w:rPr>
          <w:rFonts w:eastAsia="Times New Roman" w:cs="Times New Roman"/>
          <w:b/>
          <w:szCs w:val="28"/>
          <w:lang w:val="nl-NL"/>
        </w:rPr>
        <w:t>- Trang thông tin điện tử:</w:t>
      </w:r>
      <w:r>
        <w:rPr>
          <w:rFonts w:eastAsia="Times New Roman" w:cs="Times New Roman"/>
          <w:b/>
          <w:color w:val="000000" w:themeColor="text1"/>
          <w:szCs w:val="28"/>
          <w:lang w:val="en-US"/>
        </w:rPr>
        <w:t xml:space="preserve"> </w:t>
      </w:r>
      <w:r w:rsidRPr="00435F99">
        <w:rPr>
          <w:rFonts w:eastAsia="Times New Roman" w:cs="Times New Roman"/>
          <w:szCs w:val="28"/>
          <w:lang w:val="en-US"/>
        </w:rPr>
        <w:t xml:space="preserve">Tiếp tục duy trì, cập nhật tin, bài với 6 ngôn ngữ (Việt, Anh, Pháp, Lào, Trung Quốc, Campuchia) về các hoạt động đối ngoại trong và ngoài tỉnh cũng như hoạt động đối ngoại nhân dân của cơ quan thường trực Liên hiệp và các đơn vị thành viên trên trang thông tin điện tử. Trong năm 2023, Liên hiệp đã đăng tổng cộng hơn 200 tin, bài liên quan đến hoạt động đối ngoại nhân dân, </w:t>
      </w:r>
      <w:r w:rsidRPr="00435F99">
        <w:rPr>
          <w:rFonts w:eastAsia="Times New Roman" w:cs="Times New Roman"/>
          <w:szCs w:val="28"/>
          <w:lang w:val="en-US"/>
        </w:rPr>
        <w:lastRenderedPageBreak/>
        <w:t>số lượng truy cập Trang thông tin điện tử ngày một tăng, tính đến cuối tháng 11/2023 có gần 95.000 lượt người truy cập.</w:t>
      </w:r>
    </w:p>
    <w:p w:rsidR="00550F76" w:rsidRPr="00435F99" w:rsidRDefault="00435F99" w:rsidP="005E4CE4">
      <w:pPr>
        <w:spacing w:before="100" w:after="100"/>
        <w:ind w:firstLine="567"/>
        <w:jc w:val="both"/>
        <w:rPr>
          <w:rFonts w:eastAsia="Times New Roman" w:cs="Times New Roman"/>
          <w:b/>
          <w:color w:val="000000" w:themeColor="text1"/>
          <w:szCs w:val="28"/>
          <w:lang w:val="en-US"/>
        </w:rPr>
      </w:pPr>
      <w:r w:rsidRPr="00435F99">
        <w:rPr>
          <w:rFonts w:eastAsia="Times New Roman" w:cs="Times New Roman"/>
          <w:b/>
          <w:szCs w:val="28"/>
          <w:lang w:val="en-US"/>
        </w:rPr>
        <w:t>- Bản tin hữu nghị:</w:t>
      </w:r>
      <w:r>
        <w:rPr>
          <w:rFonts w:eastAsia="Times New Roman" w:cs="Times New Roman"/>
          <w:b/>
          <w:color w:val="000000" w:themeColor="text1"/>
          <w:szCs w:val="28"/>
          <w:lang w:val="en-US"/>
        </w:rPr>
        <w:t xml:space="preserve"> </w:t>
      </w:r>
      <w:r w:rsidRPr="00435F99">
        <w:rPr>
          <w:rFonts w:eastAsia="Times New Roman" w:cs="Times New Roman"/>
          <w:szCs w:val="28"/>
          <w:lang w:val="en-US"/>
        </w:rPr>
        <w:t>Định kỳ xuất bản Bản tin hữu nghị 02 số/năm. Mỗi Bản tin có khoảng 08-10 bài viết. Ngoài các bài viết với nội dung về hoạt động chuyên môn, Liên hiệp chú trọng đi sâu khai thác thông tin của các trung tâm văn hóa quốc tế, các tổ chức PCPNN, các cá nhân kiều bào, người nước ngoài đang sinh sống, làm việc tại Khánh Hòa tích cực tham gia các hoạt động đối ngoại nhân dân và có những hoạt động thiện nguyện, đóng góp vào công tác an sinh xã hội của tỉnh nhà.</w:t>
      </w:r>
      <w:r w:rsidR="00550F76">
        <w:rPr>
          <w:rFonts w:eastAsia="Times New Roman" w:cs="Times New Roman"/>
          <w:color w:val="000000" w:themeColor="text1"/>
          <w:szCs w:val="28"/>
          <w:lang w:val="en-US"/>
        </w:rPr>
        <w:t xml:space="preserve"> </w:t>
      </w:r>
    </w:p>
    <w:p w:rsidR="004658CE" w:rsidRPr="00137D6D" w:rsidRDefault="004658CE" w:rsidP="005E4CE4">
      <w:pPr>
        <w:spacing w:before="100" w:after="100"/>
        <w:ind w:firstLine="567"/>
        <w:jc w:val="both"/>
        <w:rPr>
          <w:b/>
          <w:color w:val="000000" w:themeColor="text1"/>
        </w:rPr>
      </w:pPr>
      <w:r w:rsidRPr="00CC2246">
        <w:rPr>
          <w:b/>
          <w:color w:val="000000" w:themeColor="text1"/>
        </w:rPr>
        <w:t>5. Công tác người Việt Nam ở nước ngoài</w:t>
      </w:r>
    </w:p>
    <w:p w:rsidR="008F2D0F" w:rsidRPr="00CC2246" w:rsidRDefault="00E74EC6" w:rsidP="005E4CE4">
      <w:pPr>
        <w:spacing w:before="100" w:after="100"/>
        <w:ind w:firstLine="567"/>
        <w:jc w:val="both"/>
        <w:rPr>
          <w:rFonts w:eastAsia="Calibri" w:cs="Times New Roman"/>
          <w:b/>
          <w:i/>
          <w:color w:val="000000" w:themeColor="text1"/>
          <w:szCs w:val="28"/>
          <w:lang w:val="da-DK"/>
        </w:rPr>
      </w:pPr>
      <w:r>
        <w:rPr>
          <w:rFonts w:eastAsia="Calibri" w:cs="Times New Roman"/>
          <w:b/>
          <w:i/>
          <w:color w:val="000000" w:themeColor="text1"/>
          <w:szCs w:val="28"/>
          <w:lang w:val="da-DK"/>
        </w:rPr>
        <w:t>(1</w:t>
      </w:r>
      <w:r w:rsidR="008F2D0F">
        <w:rPr>
          <w:rFonts w:eastAsia="Calibri" w:cs="Times New Roman"/>
          <w:b/>
          <w:i/>
          <w:color w:val="000000" w:themeColor="text1"/>
          <w:szCs w:val="28"/>
          <w:lang w:val="da-DK"/>
        </w:rPr>
        <w:t xml:space="preserve">) </w:t>
      </w:r>
      <w:r w:rsidR="008F2D0F" w:rsidRPr="00CC2246">
        <w:rPr>
          <w:rFonts w:eastAsia="Calibri" w:cs="Times New Roman"/>
          <w:b/>
          <w:i/>
          <w:color w:val="000000" w:themeColor="text1"/>
          <w:szCs w:val="28"/>
          <w:lang w:val="da-DK"/>
        </w:rPr>
        <w:t xml:space="preserve">Liên hiệp </w:t>
      </w:r>
      <w:r w:rsidR="00830E65" w:rsidRPr="00830E65">
        <w:rPr>
          <w:rFonts w:eastAsia="Calibri" w:cs="Times New Roman"/>
          <w:b/>
          <w:i/>
          <w:color w:val="000000" w:themeColor="text1"/>
          <w:szCs w:val="28"/>
          <w:lang w:val="da-DK"/>
        </w:rPr>
        <w:t xml:space="preserve">các tổ chức hữu nghị tỉnh </w:t>
      </w:r>
      <w:r w:rsidR="008F2D0F" w:rsidRPr="00CC2246">
        <w:rPr>
          <w:rFonts w:eastAsia="Calibri" w:cs="Times New Roman"/>
          <w:b/>
          <w:i/>
          <w:color w:val="000000" w:themeColor="text1"/>
          <w:szCs w:val="28"/>
          <w:lang w:val="da-DK"/>
        </w:rPr>
        <w:t>Hà Tĩnh</w:t>
      </w:r>
    </w:p>
    <w:p w:rsidR="00652D58" w:rsidRDefault="00E74EC6" w:rsidP="005E4CE4">
      <w:pPr>
        <w:spacing w:before="100" w:after="100"/>
        <w:ind w:firstLine="567"/>
        <w:jc w:val="both"/>
        <w:rPr>
          <w:color w:val="000000" w:themeColor="text1"/>
          <w:szCs w:val="28"/>
          <w:lang w:val="af-ZA"/>
        </w:rPr>
      </w:pPr>
      <w:r w:rsidRPr="00E74EC6">
        <w:rPr>
          <w:rFonts w:cs="Times New Roman"/>
          <w:color w:val="000000" w:themeColor="text1"/>
          <w:szCs w:val="28"/>
          <w:lang w:val="sq-AL"/>
        </w:rPr>
        <w:t xml:space="preserve">Tiếp tục tuyên truyền sâu rộng về các chính sách của Đảng và pháp luật của Nhà nước về người Việt Nam ở nước ngoài trên các phương tiện thông tin đại chúng; vận động kiều bào và thân nhân kiều bào về tham gia đóng góp phát triển quê hương; </w:t>
      </w:r>
      <w:r w:rsidRPr="00E74EC6">
        <w:rPr>
          <w:rFonts w:cs="Times New Roman"/>
          <w:szCs w:val="28"/>
          <w:lang w:val="en-US"/>
        </w:rPr>
        <w:t>phối hợp với các đơn vị, địa phương rà soát số liệu kiều bào về quê đón tết năm 2024 để tiếp tục cập nhật số lượng Kiều bào người Hà Tĩnh ở nước ngoài. Thông qua các kênh mời kiều bào tiêu biểu tham dự “Chương trình Xuân quê hương 2024” tổ chức tại Hà Nội và Hà Tĩnh.</w:t>
      </w:r>
      <w:r w:rsidRPr="00E74EC6">
        <w:rPr>
          <w:rFonts w:cs="Times New Roman"/>
          <w:i/>
          <w:szCs w:val="28"/>
          <w:lang w:val="en-US"/>
        </w:rPr>
        <w:t xml:space="preserve"> </w:t>
      </w:r>
      <w:r w:rsidRPr="00E74EC6">
        <w:rPr>
          <w:rFonts w:cs="Times New Roman"/>
          <w:szCs w:val="28"/>
          <w:lang w:val="en-US"/>
        </w:rPr>
        <w:t>Hiện nay, Hà Tĩnh có khoảng 85.000 người đang học tập, công tác, sinh sống và làm việc ở nước ngoài. Cộng đồng người Hà Tĩnh ở nước ngoài luôn chấp hành pháp luật nước sở tại, hướng về xây dựng quê hương, đất nước. Phần lớn người Hà Tĩnh ở nước ngoài có cuộc sống ổn định và hòa nhập tốt với môi trường nước sở tại. Hiện có 09 dự án của các doanh nhân/doanh nghiệp là người Hà Tĩnh ở nước ngoài đầu tư trên địa bàn tỉnh với tổng mức đầu tư 2.901,81 tỷ đồng, các dự án đã giải quyết việc làm cho hàng trăm lao động tại địa phương, góp phần phát triển kinh tế - xã hội củ</w:t>
      </w:r>
      <w:r w:rsidR="00B62651">
        <w:rPr>
          <w:rFonts w:cs="Times New Roman"/>
          <w:szCs w:val="28"/>
          <w:lang w:val="en-US"/>
        </w:rPr>
        <w:t>a t</w:t>
      </w:r>
      <w:r w:rsidRPr="00E74EC6">
        <w:rPr>
          <w:rFonts w:cs="Times New Roman"/>
          <w:szCs w:val="28"/>
          <w:lang w:val="en-US"/>
        </w:rPr>
        <w:t>ỉnh. Tiếp tục hoàn thành việc cập nhật cơ sở dữ liệu kiều bào góp phần chuyển tải thông tin kinh tế - xã hội của địa phương đến bà con Việt kiều, tạo ra kênh thông tin chính thức gắn kết bà con Việt kiều với quê hương và thân nhân tại quê nhà. Nhân các chuyến công tác tại nước ngoài, lãnh đạo tỉnh đã tổ chức gặp mặt cộng đồng người Hà Tĩnh đang sinh sống, làm việc tại các nước sở tại. Tỉnh đang chuẩn bị các nội dung và điều kiện tổ chức gặp mặt, kết nối kiều bào Hà Tĩnh với quê hương nhân dịp Tết cổ truyền năm 2024.</w:t>
      </w:r>
      <w:r w:rsidR="00652D58" w:rsidRPr="003821DE">
        <w:rPr>
          <w:color w:val="000000" w:themeColor="text1"/>
          <w:szCs w:val="28"/>
          <w:lang w:val="af-ZA"/>
        </w:rPr>
        <w:t xml:space="preserve"> </w:t>
      </w:r>
    </w:p>
    <w:p w:rsidR="00E74EC6" w:rsidRDefault="00E74EC6" w:rsidP="005E4CE4">
      <w:pPr>
        <w:spacing w:before="100" w:after="100"/>
        <w:ind w:firstLine="567"/>
        <w:jc w:val="both"/>
        <w:rPr>
          <w:color w:val="000000" w:themeColor="text1"/>
          <w:szCs w:val="28"/>
          <w:lang w:val="af-ZA"/>
        </w:rPr>
      </w:pPr>
      <w:r>
        <w:rPr>
          <w:rFonts w:eastAsia="Calibri" w:cs="Times New Roman"/>
          <w:b/>
          <w:i/>
          <w:color w:val="000000" w:themeColor="text1"/>
          <w:szCs w:val="28"/>
          <w:lang w:val="da-DK"/>
        </w:rPr>
        <w:t xml:space="preserve">(2) </w:t>
      </w:r>
      <w:r w:rsidRPr="00CC2246">
        <w:rPr>
          <w:rFonts w:eastAsia="Calibri" w:cs="Times New Roman"/>
          <w:b/>
          <w:i/>
          <w:color w:val="000000" w:themeColor="text1"/>
          <w:szCs w:val="28"/>
          <w:lang w:val="da-DK"/>
        </w:rPr>
        <w:t xml:space="preserve">Liên hiệp </w:t>
      </w:r>
      <w:r w:rsidRPr="00830E65">
        <w:rPr>
          <w:rFonts w:eastAsia="Calibri" w:cs="Times New Roman"/>
          <w:b/>
          <w:i/>
          <w:color w:val="000000" w:themeColor="text1"/>
          <w:szCs w:val="28"/>
          <w:lang w:val="da-DK"/>
        </w:rPr>
        <w:t>các tổ chức hữu nghị tỉnh</w:t>
      </w:r>
      <w:r>
        <w:rPr>
          <w:rFonts w:eastAsia="Calibri" w:cs="Times New Roman"/>
          <w:b/>
          <w:i/>
          <w:color w:val="000000" w:themeColor="text1"/>
          <w:szCs w:val="28"/>
          <w:lang w:val="da-DK"/>
        </w:rPr>
        <w:t xml:space="preserve"> Quảng Bình</w:t>
      </w:r>
    </w:p>
    <w:p w:rsidR="00E74EC6" w:rsidRDefault="00E74EC6" w:rsidP="005E4CE4">
      <w:pPr>
        <w:spacing w:before="100" w:after="100"/>
        <w:ind w:firstLine="567"/>
        <w:jc w:val="both"/>
        <w:rPr>
          <w:bCs/>
          <w:shd w:val="clear" w:color="auto" w:fill="FFFFFF"/>
          <w:lang w:val="de-DE"/>
        </w:rPr>
      </w:pPr>
      <w:r w:rsidRPr="00CC5FF0">
        <w:rPr>
          <w:bCs/>
          <w:shd w:val="clear" w:color="auto" w:fill="FFFFFF"/>
          <w:lang w:val="de-DE"/>
        </w:rPr>
        <w:t xml:space="preserve">- </w:t>
      </w:r>
      <w:r>
        <w:rPr>
          <w:bCs/>
          <w:shd w:val="clear" w:color="auto" w:fill="FFFFFF"/>
          <w:lang w:val="de-DE"/>
        </w:rPr>
        <w:t>P</w:t>
      </w:r>
      <w:r w:rsidRPr="005D0460">
        <w:rPr>
          <w:bCs/>
          <w:shd w:val="clear" w:color="auto" w:fill="FFFFFF"/>
          <w:lang w:val="de-DE"/>
        </w:rPr>
        <w:t>hối hợp với Sở Ngoại vụ, UBMTTQVN tỉnh đẩy mạnh công tác người Việt Nam ở nước ngoài, duy trì mối quan hệ với cộng đồng Việt kiều ở các tỉnh Khăm Muộn, Savannakhet (CHDCND Lào), Sakon Nakhon, Nakhon Phanom (Thái Lan), các nước Cộng hòa Séc, CHLB Đức,.. Liên hiệp luôn làm cầu nối tăng cường hợp tác hữu nghị với nhân dân các nước, trao đổi thông tin và vận động bà con hướng về</w:t>
      </w:r>
      <w:r>
        <w:rPr>
          <w:bCs/>
          <w:shd w:val="clear" w:color="auto" w:fill="FFFFFF"/>
          <w:lang w:val="de-DE"/>
        </w:rPr>
        <w:t xml:space="preserve"> quê hương.</w:t>
      </w:r>
    </w:p>
    <w:p w:rsidR="00E74EC6" w:rsidRDefault="00E74EC6" w:rsidP="005E4CE4">
      <w:pPr>
        <w:spacing w:before="100" w:after="100"/>
        <w:ind w:firstLine="567"/>
        <w:jc w:val="both"/>
        <w:rPr>
          <w:color w:val="000000" w:themeColor="text1"/>
          <w:szCs w:val="28"/>
          <w:lang w:val="sq-AL"/>
        </w:rPr>
      </w:pPr>
      <w:r>
        <w:rPr>
          <w:szCs w:val="28"/>
        </w:rPr>
        <w:t>- Đón tiếp và làm việc với bà Kayano Le - Chủ tịch Hiệp hội người Việt tỉnh Kansai đến thăm và làm việc với Liên hiệp hữu nghị tỉnh trong tháng 7/2023 nhằm trao đổi thông tin về tình hình bà con kiều bào tại Nhật Bản cũng như định hướng hợp tác lâu dài giữa Liên hiệp hữu nghị tỉnh và Hội người Việt tỉnh Kansai.</w:t>
      </w:r>
    </w:p>
    <w:p w:rsidR="0009484E" w:rsidRPr="00CC2246" w:rsidRDefault="00AC124B" w:rsidP="005E4CE4">
      <w:pPr>
        <w:spacing w:before="100" w:after="100"/>
        <w:ind w:firstLine="567"/>
        <w:jc w:val="both"/>
        <w:rPr>
          <w:rFonts w:eastAsia="Calibri" w:cs="Times New Roman"/>
          <w:b/>
          <w:i/>
          <w:color w:val="000000" w:themeColor="text1"/>
          <w:szCs w:val="28"/>
          <w:lang w:val="pt-BR"/>
        </w:rPr>
      </w:pPr>
      <w:r>
        <w:rPr>
          <w:rFonts w:eastAsia="Calibri" w:cs="Times New Roman"/>
          <w:b/>
          <w:i/>
          <w:color w:val="000000" w:themeColor="text1"/>
          <w:szCs w:val="28"/>
          <w:lang w:val="pt-BR"/>
        </w:rPr>
        <w:lastRenderedPageBreak/>
        <w:t>(3</w:t>
      </w:r>
      <w:r w:rsidR="008F2D0F">
        <w:rPr>
          <w:rFonts w:eastAsia="Calibri" w:cs="Times New Roman"/>
          <w:b/>
          <w:i/>
          <w:color w:val="000000" w:themeColor="text1"/>
          <w:szCs w:val="28"/>
          <w:lang w:val="pt-BR"/>
        </w:rPr>
        <w:t>)</w:t>
      </w:r>
      <w:r>
        <w:rPr>
          <w:rFonts w:eastAsia="Calibri" w:cs="Times New Roman"/>
          <w:b/>
          <w:i/>
          <w:color w:val="000000" w:themeColor="text1"/>
          <w:szCs w:val="28"/>
          <w:lang w:val="pt-BR"/>
        </w:rPr>
        <w:t xml:space="preserve"> </w:t>
      </w:r>
      <w:r w:rsidR="0009484E" w:rsidRPr="00133D35">
        <w:rPr>
          <w:rFonts w:eastAsia="Calibri" w:cs="Times New Roman"/>
          <w:b/>
          <w:i/>
          <w:color w:val="000000" w:themeColor="text1"/>
          <w:szCs w:val="28"/>
          <w:lang w:val="pt-BR"/>
        </w:rPr>
        <w:t>Liên hiệp</w:t>
      </w:r>
      <w:r>
        <w:rPr>
          <w:rFonts w:eastAsia="Calibri" w:cs="Times New Roman"/>
          <w:b/>
          <w:i/>
          <w:color w:val="000000" w:themeColor="text1"/>
          <w:szCs w:val="28"/>
          <w:lang w:val="pt-BR"/>
        </w:rPr>
        <w:t xml:space="preserve"> </w:t>
      </w:r>
      <w:r w:rsidR="00DA684B" w:rsidRPr="00DA684B">
        <w:rPr>
          <w:rFonts w:eastAsia="Calibri" w:cs="Times New Roman"/>
          <w:b/>
          <w:i/>
          <w:color w:val="000000" w:themeColor="text1"/>
          <w:szCs w:val="28"/>
          <w:lang w:val="pt-BR"/>
        </w:rPr>
        <w:t>các tổ chức hữu nghị tỉnh</w:t>
      </w:r>
      <w:r w:rsidR="00133D35" w:rsidRPr="00133D35">
        <w:rPr>
          <w:b/>
          <w:i/>
          <w:szCs w:val="28"/>
          <w:shd w:val="clear" w:color="auto" w:fill="FFFFFF"/>
          <w:lang w:val="en-US"/>
        </w:rPr>
        <w:t>Thừa Thiên Huế</w:t>
      </w:r>
    </w:p>
    <w:p w:rsidR="00133D35" w:rsidRDefault="00AC124B" w:rsidP="005E4CE4">
      <w:pPr>
        <w:spacing w:before="100" w:after="100"/>
        <w:ind w:firstLine="567"/>
        <w:jc w:val="both"/>
        <w:rPr>
          <w:szCs w:val="28"/>
        </w:rPr>
      </w:pPr>
      <w:r>
        <w:rPr>
          <w:szCs w:val="28"/>
          <w:shd w:val="clear" w:color="auto" w:fill="FFFFFF"/>
          <w:lang w:val="en-US"/>
        </w:rPr>
        <w:t>- T</w:t>
      </w:r>
      <w:r w:rsidR="00133D35">
        <w:rPr>
          <w:szCs w:val="28"/>
          <w:shd w:val="clear" w:color="auto" w:fill="FFFFFF"/>
        </w:rPr>
        <w:t>iếp tục triển khai phổ biến kết luận 12-KL/TW ngày 12/8/2021 của Bộ Chính trị về công tác người Việt Nam ở nước ngoài trong tình hình mới (Kết luận 12) và Kế hoạch 12-KH/TU ngày 09/11/2021 của Tỉnh ủy Thừa Thiên Huế về thực hiện Kết luận 12 của Bộ Chính trị (Kế hoạch 22) cho các hội thành viên và xây dựng chương trình hành động thực hiện Kết luậ</w:t>
      </w:r>
      <w:r w:rsidR="00B62651">
        <w:rPr>
          <w:szCs w:val="28"/>
          <w:shd w:val="clear" w:color="auto" w:fill="FFFFFF"/>
        </w:rPr>
        <w:t>n 12. Trong năm 2023</w:t>
      </w:r>
      <w:r w:rsidR="00133D35">
        <w:rPr>
          <w:szCs w:val="28"/>
          <w:shd w:val="clear" w:color="auto" w:fill="FFFFFF"/>
        </w:rPr>
        <w:t xml:space="preserve">, </w:t>
      </w:r>
      <w:r w:rsidR="00133D35" w:rsidRPr="000A2323">
        <w:rPr>
          <w:szCs w:val="28"/>
          <w:shd w:val="clear" w:color="auto" w:fill="FFFFFF"/>
        </w:rPr>
        <w:t xml:space="preserve">Liên hiệp </w:t>
      </w:r>
      <w:r w:rsidR="00DA684B" w:rsidRPr="00DA684B">
        <w:rPr>
          <w:szCs w:val="28"/>
          <w:shd w:val="clear" w:color="auto" w:fill="FFFFFF"/>
        </w:rPr>
        <w:t xml:space="preserve">Thừa Thiên - Huế </w:t>
      </w:r>
      <w:r w:rsidR="00133D35" w:rsidRPr="000A2323">
        <w:rPr>
          <w:szCs w:val="28"/>
          <w:shd w:val="clear" w:color="auto" w:fill="FFFFFF"/>
        </w:rPr>
        <w:t xml:space="preserve">và Hội Liên lạc với người Việt Nam ở nước ngoài </w:t>
      </w:r>
      <w:r w:rsidR="00133D35">
        <w:rPr>
          <w:szCs w:val="28"/>
          <w:shd w:val="clear" w:color="auto" w:fill="FFFFFF"/>
        </w:rPr>
        <w:t xml:space="preserve">cũng đã </w:t>
      </w:r>
      <w:r w:rsidR="00133D35" w:rsidRPr="000A2323">
        <w:rPr>
          <w:szCs w:val="28"/>
          <w:shd w:val="clear" w:color="auto" w:fill="FFFFFF"/>
        </w:rPr>
        <w:t xml:space="preserve">phối hợp với Sở Ngoại vụ, Ủy ban MTTQVN tỉnh </w:t>
      </w:r>
      <w:r w:rsidR="00133D35">
        <w:rPr>
          <w:szCs w:val="28"/>
          <w:shd w:val="clear" w:color="auto" w:fill="FFFFFF"/>
        </w:rPr>
        <w:t>để triển khai việc thu</w:t>
      </w:r>
      <w:r w:rsidR="00DA684B">
        <w:rPr>
          <w:szCs w:val="28"/>
          <w:shd w:val="clear" w:color="auto" w:fill="FFFFFF"/>
        </w:rPr>
        <w:t xml:space="preserve"> hút </w:t>
      </w:r>
      <w:r w:rsidR="00DA684B">
        <w:rPr>
          <w:szCs w:val="28"/>
          <w:shd w:val="clear" w:color="auto" w:fill="FFFFFF"/>
          <w:lang w:val="en-US"/>
        </w:rPr>
        <w:t>c</w:t>
      </w:r>
      <w:r w:rsidR="00133D35" w:rsidRPr="000A2323">
        <w:rPr>
          <w:szCs w:val="28"/>
          <w:shd w:val="clear" w:color="auto" w:fill="FFFFFF"/>
        </w:rPr>
        <w:t>ác nguồn lực của kiều bào</w:t>
      </w:r>
      <w:r w:rsidR="00133D35">
        <w:rPr>
          <w:szCs w:val="28"/>
          <w:shd w:val="clear" w:color="auto" w:fill="FFFFFF"/>
        </w:rPr>
        <w:t xml:space="preserve"> ở nước ngoài bằng nhiều cách thức khác nhau nhằm</w:t>
      </w:r>
      <w:r w:rsidR="00133D35" w:rsidRPr="000A2323">
        <w:rPr>
          <w:szCs w:val="28"/>
          <w:shd w:val="clear" w:color="auto" w:fill="FFFFFF"/>
        </w:rPr>
        <w:t xml:space="preserve"> đóng góp vào công cuộc phát triển kinh tế-xã hội của tỉnh nhà.</w:t>
      </w:r>
    </w:p>
    <w:p w:rsidR="00E74EC6" w:rsidRPr="00E1220B" w:rsidRDefault="00AC124B" w:rsidP="005E4CE4">
      <w:pPr>
        <w:spacing w:before="100" w:after="100"/>
        <w:ind w:firstLine="567"/>
        <w:jc w:val="both"/>
        <w:rPr>
          <w:rFonts w:cs="Times New Roman"/>
          <w:lang w:val="en-US"/>
        </w:rPr>
      </w:pPr>
      <w:r>
        <w:rPr>
          <w:rFonts w:cs="Times New Roman"/>
          <w:lang w:val="en-US"/>
        </w:rPr>
        <w:t xml:space="preserve">- </w:t>
      </w:r>
      <w:r w:rsidR="00E74EC6" w:rsidRPr="00C6369E">
        <w:rPr>
          <w:rFonts w:cs="Times New Roman"/>
        </w:rPr>
        <w:t>Tham gia góp ý kế hoạch Việt kiều năm 2023 của tỉnh Thừa Thiên Huế; Tham mưu thực hiện Chỉ thị 15-CT/TW của Ban Bí thư về công tác ngoại giao kinh tế phục vụ phát triển đất nước đến năm 2023; Tham mưu góp ý vào kế hoạch thông tin đối ngoại của tỉnh Thừa Thiên Huế năm 2023; Tham mưu nội dung hợp tác nhân dân với Trung Quốc; tham gia ý kiến vào “Chương trình tìm kiếm sứ giả Tiếng Việt năm 2023”; và Tham gia ý kiến vào “Dự án tổng thể tuyên truyền bảo vệ chủ quyền, các quyền và lợi ích của Việt Nam tại Biển Đông đến năm 2030”; tham gia góp ý dự thảo Kế hoạch thực hiện Kết luận số 57-KL/TW ngày 15/6/2023 của Bộ Chính trị</w:t>
      </w:r>
      <w:r w:rsidR="00E1220B">
        <w:rPr>
          <w:rFonts w:cs="Times New Roman"/>
          <w:lang w:val="en-US"/>
        </w:rPr>
        <w:t>.</w:t>
      </w:r>
    </w:p>
    <w:p w:rsidR="00E1220B" w:rsidRDefault="00AC124B" w:rsidP="005E4CE4">
      <w:pPr>
        <w:spacing w:before="100" w:after="100"/>
        <w:ind w:firstLine="567"/>
        <w:jc w:val="both"/>
        <w:rPr>
          <w:rFonts w:cs="Times New Roman"/>
          <w:lang w:val="en-US"/>
        </w:rPr>
      </w:pPr>
      <w:r>
        <w:rPr>
          <w:rFonts w:cs="Times New Roman"/>
          <w:b/>
          <w:i/>
          <w:lang w:val="en-US"/>
        </w:rPr>
        <w:t>(4</w:t>
      </w:r>
      <w:r w:rsidR="00E74EC6" w:rsidRPr="00E74EC6">
        <w:rPr>
          <w:rFonts w:cs="Times New Roman"/>
          <w:b/>
          <w:i/>
        </w:rPr>
        <w:t>) Liên hiệp</w:t>
      </w:r>
      <w:r>
        <w:rPr>
          <w:rFonts w:cs="Times New Roman"/>
          <w:b/>
          <w:i/>
          <w:lang w:val="en-US"/>
        </w:rPr>
        <w:t xml:space="preserve"> </w:t>
      </w:r>
      <w:r w:rsidR="00E74EC6" w:rsidRPr="00E74EC6">
        <w:rPr>
          <w:rFonts w:cs="Times New Roman"/>
          <w:b/>
          <w:i/>
        </w:rPr>
        <w:t xml:space="preserve">các tổ chức hữu nghị </w:t>
      </w:r>
      <w:r w:rsidR="00E74EC6" w:rsidRPr="00E74EC6">
        <w:rPr>
          <w:rFonts w:cs="Times New Roman"/>
          <w:b/>
          <w:i/>
          <w:lang w:val="en-US"/>
        </w:rPr>
        <w:t>thành phố Đà Nẵ</w:t>
      </w:r>
      <w:r w:rsidR="00FC1F49">
        <w:rPr>
          <w:rFonts w:cs="Times New Roman"/>
          <w:b/>
          <w:i/>
          <w:lang w:val="en-US"/>
        </w:rPr>
        <w:t>ng</w:t>
      </w:r>
    </w:p>
    <w:p w:rsidR="00E74EC6" w:rsidRDefault="00E74EC6" w:rsidP="005E4CE4">
      <w:pPr>
        <w:spacing w:before="100" w:after="100"/>
        <w:ind w:firstLine="567"/>
        <w:jc w:val="both"/>
        <w:rPr>
          <w:rFonts w:cs="Times New Roman"/>
        </w:rPr>
      </w:pPr>
      <w:r w:rsidRPr="00E74EC6">
        <w:rPr>
          <w:rFonts w:cs="Times New Roman"/>
        </w:rPr>
        <w:t>Tiếp tục cập nhật, nghiên cứu các văn bản về NVNONN để đẩy mạnh công tác thông tin tuyên truyền đối với NVNONN; vận động nguồn lực đóng góp từ lực lượng này trong công cuộc xây dựng và phát triển thành phố thông qua thư từ, các buổi tiếp xúc, giao lưu.</w:t>
      </w:r>
    </w:p>
    <w:p w:rsidR="00133D35" w:rsidRDefault="00AC124B" w:rsidP="005E4CE4">
      <w:pPr>
        <w:spacing w:before="100" w:after="100"/>
        <w:ind w:firstLine="567"/>
        <w:jc w:val="both"/>
        <w:rPr>
          <w:b/>
          <w:i/>
          <w:szCs w:val="28"/>
          <w:shd w:val="clear" w:color="auto" w:fill="FFFFFF"/>
          <w:lang w:val="en-US"/>
        </w:rPr>
      </w:pPr>
      <w:r>
        <w:rPr>
          <w:b/>
          <w:i/>
          <w:szCs w:val="28"/>
          <w:shd w:val="clear" w:color="auto" w:fill="FFFFFF"/>
          <w:lang w:val="en-US"/>
        </w:rPr>
        <w:t>(5</w:t>
      </w:r>
      <w:r w:rsidR="00133D35">
        <w:rPr>
          <w:b/>
          <w:i/>
          <w:szCs w:val="28"/>
          <w:shd w:val="clear" w:color="auto" w:fill="FFFFFF"/>
          <w:lang w:val="en-US"/>
        </w:rPr>
        <w:t>) Liên hiệp</w:t>
      </w:r>
      <w:r w:rsidR="001D6955">
        <w:rPr>
          <w:b/>
          <w:i/>
          <w:szCs w:val="28"/>
          <w:shd w:val="clear" w:color="auto" w:fill="FFFFFF"/>
          <w:lang w:val="en-US"/>
        </w:rPr>
        <w:t xml:space="preserve"> </w:t>
      </w:r>
      <w:r w:rsidR="00DA684B" w:rsidRPr="00DA684B">
        <w:rPr>
          <w:b/>
          <w:i/>
          <w:szCs w:val="28"/>
          <w:shd w:val="clear" w:color="auto" w:fill="FFFFFF"/>
          <w:lang w:val="en-US"/>
        </w:rPr>
        <w:t>các tổ chức hữu nghị tỉnh</w:t>
      </w:r>
      <w:r w:rsidR="00133D35">
        <w:rPr>
          <w:b/>
          <w:i/>
          <w:szCs w:val="28"/>
          <w:shd w:val="clear" w:color="auto" w:fill="FFFFFF"/>
          <w:lang w:val="en-US"/>
        </w:rPr>
        <w:t xml:space="preserve"> Khánh Hòa</w:t>
      </w:r>
    </w:p>
    <w:p w:rsidR="00133D35" w:rsidRPr="00133D35" w:rsidRDefault="00133D35" w:rsidP="005E4CE4">
      <w:pPr>
        <w:spacing w:before="100" w:after="100"/>
        <w:ind w:firstLine="567"/>
        <w:jc w:val="both"/>
        <w:rPr>
          <w:szCs w:val="28"/>
          <w:shd w:val="clear" w:color="auto" w:fill="FFFFFF"/>
          <w:lang w:val="en-US"/>
        </w:rPr>
      </w:pPr>
      <w:r w:rsidRPr="00133D35">
        <w:rPr>
          <w:szCs w:val="28"/>
          <w:shd w:val="clear" w:color="auto" w:fill="FFFFFF"/>
          <w:lang w:val="en-US"/>
        </w:rPr>
        <w:t xml:space="preserve">Tiếp tục thực hiện Nghị quyết 36, Chỉ thị 45, Kết luận số 12-KL/TW của Bộ Chính trị về công tác về người Việt Nam ở nước ngoài, xác định kiều bào đóng vai trò là một trong những cầu nối quan trọng trong công tác đối ngoại nói chung và đối ngoại nhân dân nói riêng, vì vậy trong thời gian qua, thông qua các hoạt động mang tính chất truyền thống, hướng về cội nguồn như: giao lưu gặp mặt nhân dịp Tết Nguyên đán, Tết Trung thu cho thiếu nhi, kỷ niệm ngày truyền thống đối ngoại nhân dân,... Liên hiệp </w:t>
      </w:r>
      <w:r w:rsidR="00DA684B">
        <w:rPr>
          <w:szCs w:val="28"/>
          <w:shd w:val="clear" w:color="auto" w:fill="FFFFFF"/>
          <w:lang w:val="en-US"/>
        </w:rPr>
        <w:t xml:space="preserve">Khánh Hoà </w:t>
      </w:r>
      <w:r w:rsidRPr="00133D35">
        <w:rPr>
          <w:szCs w:val="28"/>
          <w:shd w:val="clear" w:color="auto" w:fill="FFFFFF"/>
          <w:lang w:val="en-US"/>
        </w:rPr>
        <w:t>đã kết nối và huy động một bộ phận kiều bào đang sinh sống, làm việc tại Khánh Hòa tham gia vào các hoạt động đối ngoại nhân dân và đóng góp, hỗ trợ công tác an sinh xã hội trên địa bàn tỉnh.</w:t>
      </w:r>
    </w:p>
    <w:p w:rsidR="005B6B47" w:rsidRPr="00CC2246" w:rsidRDefault="00AC124B" w:rsidP="005E4CE4">
      <w:pPr>
        <w:spacing w:before="100" w:after="100"/>
        <w:ind w:firstLine="567"/>
        <w:jc w:val="both"/>
        <w:rPr>
          <w:rFonts w:eastAsia="Calibri" w:cs="Times New Roman"/>
          <w:b/>
          <w:i/>
          <w:color w:val="000000" w:themeColor="text1"/>
          <w:szCs w:val="28"/>
          <w:lang w:val="pt-BR"/>
        </w:rPr>
      </w:pPr>
      <w:r>
        <w:rPr>
          <w:rFonts w:eastAsia="Calibri" w:cs="Times New Roman"/>
          <w:b/>
          <w:i/>
          <w:color w:val="000000" w:themeColor="text1"/>
          <w:szCs w:val="28"/>
          <w:lang w:val="pt-BR"/>
        </w:rPr>
        <w:t>(6</w:t>
      </w:r>
      <w:r w:rsidR="008F2D0F">
        <w:rPr>
          <w:rFonts w:eastAsia="Calibri" w:cs="Times New Roman"/>
          <w:b/>
          <w:i/>
          <w:color w:val="000000" w:themeColor="text1"/>
          <w:szCs w:val="28"/>
          <w:lang w:val="pt-BR"/>
        </w:rPr>
        <w:t>)</w:t>
      </w:r>
      <w:r w:rsidR="005B6B47" w:rsidRPr="00CC2246">
        <w:rPr>
          <w:rFonts w:eastAsia="Calibri" w:cs="Times New Roman"/>
          <w:b/>
          <w:i/>
          <w:color w:val="000000" w:themeColor="text1"/>
          <w:szCs w:val="28"/>
          <w:lang w:val="pt-BR"/>
        </w:rPr>
        <w:t xml:space="preserve"> Liên hiệp </w:t>
      </w:r>
      <w:r w:rsidR="00DA684B" w:rsidRPr="00DA684B">
        <w:rPr>
          <w:rFonts w:eastAsia="Calibri" w:cs="Times New Roman"/>
          <w:b/>
          <w:i/>
          <w:color w:val="000000" w:themeColor="text1"/>
          <w:szCs w:val="28"/>
          <w:lang w:val="pt-BR"/>
        </w:rPr>
        <w:t xml:space="preserve">các tổ chức hữu nghị tỉnh </w:t>
      </w:r>
      <w:r w:rsidR="005B6B47" w:rsidRPr="00CC2246">
        <w:rPr>
          <w:rFonts w:eastAsia="Calibri" w:cs="Times New Roman"/>
          <w:b/>
          <w:i/>
          <w:color w:val="000000" w:themeColor="text1"/>
          <w:szCs w:val="28"/>
          <w:lang w:val="pt-BR"/>
        </w:rPr>
        <w:t>Đắk Lắ</w:t>
      </w:r>
      <w:r w:rsidR="00645F48" w:rsidRPr="00CC2246">
        <w:rPr>
          <w:rFonts w:eastAsia="Calibri" w:cs="Times New Roman"/>
          <w:b/>
          <w:i/>
          <w:color w:val="000000" w:themeColor="text1"/>
          <w:szCs w:val="28"/>
          <w:lang w:val="pt-BR"/>
        </w:rPr>
        <w:t>k</w:t>
      </w:r>
    </w:p>
    <w:p w:rsidR="005B6B47" w:rsidRDefault="00AC124B"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pacing w:val="-4"/>
          <w:szCs w:val="28"/>
          <w:lang w:val="da-DK" w:eastAsia="ja-JP"/>
        </w:rPr>
        <w:t>P</w:t>
      </w:r>
      <w:r w:rsidR="00133D35" w:rsidRPr="00133D35">
        <w:rPr>
          <w:rFonts w:eastAsia="MS Mincho" w:cs="Times New Roman"/>
          <w:color w:val="000000" w:themeColor="text1"/>
          <w:szCs w:val="28"/>
          <w:lang w:val="da-DK" w:eastAsia="ja-JP"/>
        </w:rPr>
        <w:t>hối hợp với Hội Liên lạc với người Việt Nam ở nước ngoài tỉnh cùng các cơ quan, đơn vị và các cấp Hội tuyên truyền Nghị quyết số 169/NQ-CP ngày 31/12/2021của Chính phủ ban hành Chương trình hành động của Chính phủ tiếp tục đẩy mạnh thực hiện Nghị quyết số 36-NQ/TW, Chỉ thị số 45-CT/TW và Kết luận số 12-KL/TW của Bộ Chính trị về công tác đối với người Việt Nam ở nước ngoài, giai đoạn 2021 - 2026; Chương trình số</w:t>
      </w:r>
      <w:r w:rsidR="00B62651">
        <w:rPr>
          <w:rFonts w:eastAsia="MS Mincho" w:cs="Times New Roman"/>
          <w:color w:val="000000" w:themeColor="text1"/>
          <w:szCs w:val="28"/>
          <w:lang w:val="da-DK" w:eastAsia="ja-JP"/>
        </w:rPr>
        <w:t xml:space="preserve"> 30/CTr-MTTW-</w:t>
      </w:r>
      <w:r w:rsidR="00133D35" w:rsidRPr="00133D35">
        <w:rPr>
          <w:rFonts w:eastAsia="MS Mincho" w:cs="Times New Roman"/>
          <w:color w:val="000000" w:themeColor="text1"/>
          <w:szCs w:val="28"/>
          <w:lang w:val="da-DK" w:eastAsia="ja-JP"/>
        </w:rPr>
        <w:t xml:space="preserve">BTT ngày </w:t>
      </w:r>
      <w:r w:rsidR="00B62651">
        <w:rPr>
          <w:rFonts w:eastAsia="MS Mincho" w:cs="Times New Roman"/>
          <w:color w:val="000000" w:themeColor="text1"/>
          <w:szCs w:val="28"/>
          <w:lang w:val="da-DK" w:eastAsia="ja-JP"/>
        </w:rPr>
        <w:t>0</w:t>
      </w:r>
      <w:r w:rsidR="00133D35" w:rsidRPr="00133D35">
        <w:rPr>
          <w:rFonts w:eastAsia="MS Mincho" w:cs="Times New Roman"/>
          <w:color w:val="000000" w:themeColor="text1"/>
          <w:szCs w:val="28"/>
          <w:lang w:val="da-DK" w:eastAsia="ja-JP"/>
        </w:rPr>
        <w:t xml:space="preserve">7/10/2012 của Ban </w:t>
      </w:r>
      <w:r w:rsidR="00133D35" w:rsidRPr="00133D35">
        <w:rPr>
          <w:rFonts w:eastAsia="MS Mincho" w:cs="Times New Roman"/>
          <w:color w:val="000000" w:themeColor="text1"/>
          <w:szCs w:val="28"/>
          <w:lang w:val="da-DK" w:eastAsia="ja-JP"/>
        </w:rPr>
        <w:lastRenderedPageBreak/>
        <w:t>Thường trực Ủy ban TWMTTQ Việt Nam về tăng cường tuyên truyền, vận động, tập hợp, đoàn kết người Việt Nam ở nước ngoài trong tình hình mới.</w:t>
      </w:r>
    </w:p>
    <w:p w:rsidR="00AC124B" w:rsidRPr="00AC124B" w:rsidRDefault="00AC124B" w:rsidP="005E4CE4">
      <w:pPr>
        <w:spacing w:before="100" w:after="100"/>
        <w:ind w:firstLine="567"/>
        <w:jc w:val="both"/>
        <w:rPr>
          <w:rFonts w:eastAsia="MS Mincho" w:cs="Times New Roman"/>
          <w:b/>
          <w:color w:val="000000" w:themeColor="text1"/>
          <w:szCs w:val="28"/>
          <w:lang w:val="da-DK" w:eastAsia="ja-JP"/>
        </w:rPr>
      </w:pPr>
      <w:r w:rsidRPr="00AC124B">
        <w:rPr>
          <w:rFonts w:eastAsia="MS Mincho" w:cs="Times New Roman"/>
          <w:b/>
          <w:color w:val="000000" w:themeColor="text1"/>
          <w:szCs w:val="28"/>
          <w:lang w:val="da-DK" w:eastAsia="ja-JP"/>
        </w:rPr>
        <w:t>6. Công tác phát triển tổ chức</w:t>
      </w:r>
    </w:p>
    <w:p w:rsidR="00FC1F49" w:rsidRDefault="00AC124B" w:rsidP="005E4CE4">
      <w:pPr>
        <w:spacing w:before="100" w:after="100"/>
        <w:ind w:firstLine="567"/>
        <w:jc w:val="both"/>
        <w:rPr>
          <w:rFonts w:eastAsia="MS Mincho" w:cs="Times New Roman"/>
          <w:color w:val="000000" w:themeColor="text1"/>
          <w:szCs w:val="28"/>
          <w:lang w:val="da-DK" w:eastAsia="ja-JP"/>
        </w:rPr>
      </w:pPr>
      <w:r w:rsidRPr="002529F4">
        <w:rPr>
          <w:rFonts w:eastAsia="MS Mincho" w:cs="Times New Roman"/>
          <w:b/>
          <w:i/>
          <w:color w:val="000000" w:themeColor="text1"/>
          <w:szCs w:val="28"/>
          <w:lang w:val="da-DK" w:eastAsia="ja-JP"/>
        </w:rPr>
        <w:t>(1) Liên hiệp các tổ chức hữu nghị tỉnh Hà Tĩnh:</w:t>
      </w:r>
      <w:r>
        <w:rPr>
          <w:rFonts w:eastAsia="MS Mincho" w:cs="Times New Roman"/>
          <w:color w:val="000000" w:themeColor="text1"/>
          <w:szCs w:val="28"/>
          <w:lang w:val="da-DK" w:eastAsia="ja-JP"/>
        </w:rPr>
        <w:t xml:space="preserve"> </w:t>
      </w:r>
    </w:p>
    <w:p w:rsidR="00AC124B" w:rsidRDefault="00FC1F49"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T</w:t>
      </w:r>
      <w:r w:rsidR="00AC124B">
        <w:rPr>
          <w:rFonts w:eastAsia="MS Mincho" w:cs="Times New Roman"/>
          <w:color w:val="000000" w:themeColor="text1"/>
          <w:szCs w:val="28"/>
          <w:lang w:val="da-DK" w:eastAsia="ja-JP"/>
        </w:rPr>
        <w:t xml:space="preserve">ổ chức thành công </w:t>
      </w:r>
      <w:r w:rsidR="00AC124B" w:rsidRPr="00AC124B">
        <w:rPr>
          <w:rFonts w:eastAsia="MS Mincho" w:cs="Times New Roman"/>
          <w:color w:val="000000" w:themeColor="text1"/>
          <w:szCs w:val="28"/>
          <w:lang w:val="da-DK" w:eastAsia="ja-JP"/>
        </w:rPr>
        <w:t xml:space="preserve">Đại hội </w:t>
      </w:r>
      <w:r w:rsidR="001E1064">
        <w:rPr>
          <w:rFonts w:eastAsia="MS Mincho" w:cs="Times New Roman"/>
          <w:color w:val="000000" w:themeColor="text1"/>
          <w:szCs w:val="28"/>
          <w:lang w:val="da-DK" w:eastAsia="ja-JP"/>
        </w:rPr>
        <w:t xml:space="preserve">đại biểu </w:t>
      </w:r>
      <w:r w:rsidR="00AB0384" w:rsidRPr="00AB0384">
        <w:rPr>
          <w:rFonts w:eastAsia="MS Mincho" w:cs="Times New Roman"/>
          <w:color w:val="000000" w:themeColor="text1"/>
          <w:szCs w:val="28"/>
          <w:lang w:val="da-DK" w:eastAsia="ja-JP"/>
        </w:rPr>
        <w:t xml:space="preserve">Liên hiệp các tổ chức hữu nghị tỉnh Hà Tĩnh </w:t>
      </w:r>
      <w:r w:rsidR="00AC124B" w:rsidRPr="00AC124B">
        <w:rPr>
          <w:rFonts w:eastAsia="MS Mincho" w:cs="Times New Roman"/>
          <w:color w:val="000000" w:themeColor="text1"/>
          <w:szCs w:val="28"/>
          <w:lang w:val="da-DK" w:eastAsia="ja-JP"/>
        </w:rPr>
        <w:t>lần thứ III, nhiệm kỳ</w:t>
      </w:r>
      <w:r w:rsidR="00AC124B">
        <w:rPr>
          <w:rFonts w:eastAsia="MS Mincho" w:cs="Times New Roman"/>
          <w:color w:val="000000" w:themeColor="text1"/>
          <w:szCs w:val="28"/>
          <w:lang w:val="da-DK" w:eastAsia="ja-JP"/>
        </w:rPr>
        <w:t xml:space="preserve"> 2023 – 2028.</w:t>
      </w:r>
    </w:p>
    <w:p w:rsidR="00AC124B" w:rsidRPr="002529F4" w:rsidRDefault="00AC124B" w:rsidP="005E4CE4">
      <w:pPr>
        <w:spacing w:before="100" w:after="100"/>
        <w:ind w:firstLine="567"/>
        <w:jc w:val="both"/>
        <w:rPr>
          <w:rFonts w:eastAsia="MS Mincho" w:cs="Times New Roman"/>
          <w:b/>
          <w:i/>
          <w:color w:val="000000" w:themeColor="text1"/>
          <w:szCs w:val="28"/>
          <w:lang w:val="da-DK" w:eastAsia="ja-JP"/>
        </w:rPr>
      </w:pPr>
      <w:r w:rsidRPr="002529F4">
        <w:rPr>
          <w:rFonts w:eastAsia="MS Mincho" w:cs="Times New Roman"/>
          <w:b/>
          <w:i/>
          <w:color w:val="000000" w:themeColor="text1"/>
          <w:szCs w:val="28"/>
          <w:lang w:val="da-DK" w:eastAsia="ja-JP"/>
        </w:rPr>
        <w:t>(2) Liên hiệp các tổ chức hữu nghị tỉnh Quảng Bình</w:t>
      </w:r>
    </w:p>
    <w:p w:rsidR="00AC124B" w:rsidRDefault="00AC124B"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H</w:t>
      </w:r>
      <w:r w:rsidRPr="00AC124B">
        <w:rPr>
          <w:rFonts w:eastAsia="MS Mincho" w:cs="Times New Roman"/>
          <w:color w:val="000000" w:themeColor="text1"/>
          <w:szCs w:val="28"/>
          <w:lang w:val="da-DK" w:eastAsia="ja-JP"/>
        </w:rPr>
        <w:t>oàn thiện hồ sơ tổ chức Đại hội Đại biểu Liên hiệp các tổ chức hữu nghị tỉnh nhiệm kỳ 2023 – 2028 trình các cấp có thẩm quyền phê duyệ</w:t>
      </w:r>
      <w:r>
        <w:rPr>
          <w:rFonts w:eastAsia="MS Mincho" w:cs="Times New Roman"/>
          <w:color w:val="000000" w:themeColor="text1"/>
          <w:szCs w:val="28"/>
          <w:lang w:val="da-DK" w:eastAsia="ja-JP"/>
        </w:rPr>
        <w:t>t (dự kiến Đại hội vào ngày 14/12/2023).</w:t>
      </w:r>
    </w:p>
    <w:p w:rsidR="00AC124B" w:rsidRDefault="00AC124B" w:rsidP="005E4CE4">
      <w:pPr>
        <w:spacing w:before="100" w:after="100"/>
        <w:ind w:firstLine="567"/>
        <w:jc w:val="both"/>
        <w:rPr>
          <w:rFonts w:eastAsia="MS Mincho" w:cs="Times New Roman"/>
          <w:color w:val="000000" w:themeColor="text1"/>
          <w:szCs w:val="28"/>
          <w:lang w:val="da-DK" w:eastAsia="ja-JP"/>
        </w:rPr>
      </w:pPr>
      <w:r w:rsidRPr="00AC124B">
        <w:rPr>
          <w:rFonts w:eastAsia="MS Mincho" w:cs="Times New Roman"/>
          <w:color w:val="000000" w:themeColor="text1"/>
          <w:szCs w:val="28"/>
          <w:lang w:val="da-DK" w:eastAsia="ja-JP"/>
        </w:rPr>
        <w:t>- Liên hiệp hữu nghị Quảng Bình đã hướng dẫn, hỗ trợ Hội hữu nghị Việt Nam – Nga, Việt Nam – Campuchia, Việt Nam – Đức tổ chức thành công Đại hội Đại biểu nhiệm kỳ 2023-2028, Tiếp tục hỗ trợ, hướng dẫn các Hội hữu nghị Việt Nam – Lào, Việt Nam – Thái Lan trong công tác tổ chức Đại hội nhiệm kỳ theo đúng thời gian quy định.</w:t>
      </w:r>
    </w:p>
    <w:p w:rsidR="00AC124B" w:rsidRPr="002529F4" w:rsidRDefault="00AC124B" w:rsidP="005E4CE4">
      <w:pPr>
        <w:spacing w:before="100" w:after="100"/>
        <w:ind w:firstLine="567"/>
        <w:jc w:val="both"/>
        <w:rPr>
          <w:rFonts w:eastAsia="MS Mincho" w:cs="Times New Roman"/>
          <w:b/>
          <w:i/>
          <w:color w:val="000000" w:themeColor="text1"/>
          <w:szCs w:val="28"/>
          <w:lang w:val="da-DK" w:eastAsia="ja-JP"/>
        </w:rPr>
      </w:pPr>
      <w:r w:rsidRPr="002529F4">
        <w:rPr>
          <w:rFonts w:eastAsia="MS Mincho" w:cs="Times New Roman"/>
          <w:b/>
          <w:i/>
          <w:color w:val="000000" w:themeColor="text1"/>
          <w:szCs w:val="28"/>
          <w:lang w:val="da-DK" w:eastAsia="ja-JP"/>
        </w:rPr>
        <w:t>(3) Liên hiệp các tổ chức hữu nghị tỉnh Quảng Trị</w:t>
      </w:r>
    </w:p>
    <w:p w:rsidR="00AC124B" w:rsidRDefault="00AC124B"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B</w:t>
      </w:r>
      <w:r w:rsidRPr="00AC124B">
        <w:rPr>
          <w:rFonts w:eastAsia="MS Mincho" w:cs="Times New Roman"/>
          <w:color w:val="000000" w:themeColor="text1"/>
          <w:szCs w:val="28"/>
          <w:lang w:val="da-DK" w:eastAsia="ja-JP"/>
        </w:rPr>
        <w:t>ầu bổ sung 01 Ủy viên Ban thường vụ làm công tác chuyên trách theo Đề án nhân sự Ban thường vụ Liên hiệp các tổ chức hữu nghị tỉnh để kiện toàn tổ chức thường trực</w:t>
      </w:r>
      <w:r w:rsidRPr="00AC124B">
        <w:t xml:space="preserve"> </w:t>
      </w:r>
      <w:r w:rsidRPr="00AC124B">
        <w:rPr>
          <w:rFonts w:eastAsia="MS Mincho" w:cs="Times New Roman"/>
          <w:color w:val="000000" w:themeColor="text1"/>
          <w:szCs w:val="28"/>
          <w:lang w:val="da-DK" w:eastAsia="ja-JP"/>
        </w:rPr>
        <w:t>Liên hiệp các tổ chức hữu nghị khóa IV, nhiệm kỳ 2020 – 2025</w:t>
      </w:r>
      <w:r w:rsidR="00B62651">
        <w:rPr>
          <w:rFonts w:eastAsia="MS Mincho" w:cs="Times New Roman"/>
          <w:color w:val="000000" w:themeColor="text1"/>
          <w:szCs w:val="28"/>
          <w:lang w:val="da-DK" w:eastAsia="ja-JP"/>
        </w:rPr>
        <w:t>.</w:t>
      </w:r>
    </w:p>
    <w:p w:rsidR="00AC124B" w:rsidRDefault="00AC124B" w:rsidP="005E4CE4">
      <w:pPr>
        <w:spacing w:before="100" w:after="100"/>
        <w:ind w:firstLine="567"/>
        <w:jc w:val="both"/>
        <w:rPr>
          <w:rFonts w:eastAsia="MS Mincho" w:cs="Times New Roman"/>
          <w:color w:val="000000" w:themeColor="text1"/>
          <w:szCs w:val="28"/>
          <w:lang w:val="da-DK" w:eastAsia="ja-JP"/>
        </w:rPr>
      </w:pPr>
      <w:r w:rsidRPr="00AC124B">
        <w:rPr>
          <w:rFonts w:eastAsia="MS Mincho" w:cs="Times New Roman"/>
          <w:color w:val="000000" w:themeColor="text1"/>
          <w:szCs w:val="28"/>
          <w:lang w:val="da-DK" w:eastAsia="ja-JP"/>
        </w:rPr>
        <w:t>-</w:t>
      </w:r>
      <w:r w:rsidRPr="00AC124B">
        <w:rPr>
          <w:rFonts w:eastAsia="MS Mincho" w:cs="Times New Roman"/>
          <w:color w:val="000000" w:themeColor="text1"/>
          <w:szCs w:val="28"/>
          <w:lang w:val="da-DK" w:eastAsia="ja-JP"/>
        </w:rPr>
        <w:tab/>
      </w:r>
      <w:r w:rsidR="00D336AD">
        <w:rPr>
          <w:rFonts w:eastAsia="MS Mincho" w:cs="Times New Roman"/>
          <w:color w:val="000000" w:themeColor="text1"/>
          <w:szCs w:val="28"/>
          <w:lang w:val="da-DK" w:eastAsia="ja-JP"/>
        </w:rPr>
        <w:t>T</w:t>
      </w:r>
      <w:r w:rsidRPr="00AC124B">
        <w:rPr>
          <w:rFonts w:eastAsia="MS Mincho" w:cs="Times New Roman"/>
          <w:color w:val="000000" w:themeColor="text1"/>
          <w:szCs w:val="28"/>
          <w:lang w:val="da-DK" w:eastAsia="ja-JP"/>
        </w:rPr>
        <w:t>ổ chức thành công Đại hội Đại biểu Hội Hữu nghị Việt - Mỹ tỉnh Quảng Trị lần thứ I, nhiệm kỳ 2023-2028 nhân dịp 10 năm quan hệ đối tác toàn diện Việt Nam – Hoa Kỳ (2013-2023).</w:t>
      </w:r>
    </w:p>
    <w:p w:rsidR="002529F4" w:rsidRPr="002529F4" w:rsidRDefault="002529F4" w:rsidP="005E4CE4">
      <w:pPr>
        <w:spacing w:before="100" w:after="100"/>
        <w:ind w:firstLine="567"/>
        <w:jc w:val="both"/>
        <w:rPr>
          <w:rFonts w:eastAsia="MS Mincho" w:cs="Times New Roman"/>
          <w:b/>
          <w:i/>
          <w:color w:val="000000" w:themeColor="text1"/>
          <w:szCs w:val="28"/>
          <w:lang w:val="da-DK" w:eastAsia="ja-JP"/>
        </w:rPr>
      </w:pPr>
      <w:r w:rsidRPr="002529F4">
        <w:rPr>
          <w:rFonts w:eastAsia="MS Mincho" w:cs="Times New Roman"/>
          <w:b/>
          <w:i/>
          <w:color w:val="000000" w:themeColor="text1"/>
          <w:szCs w:val="28"/>
          <w:lang w:val="da-DK" w:eastAsia="ja-JP"/>
        </w:rPr>
        <w:t>(4) Liên hiệp các tổ chức hữu nghị tỉnh Thừa Thiên Huế</w:t>
      </w:r>
    </w:p>
    <w:p w:rsidR="002529F4" w:rsidRDefault="002529F4"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xml:space="preserve">- </w:t>
      </w:r>
      <w:r w:rsidRPr="002529F4">
        <w:rPr>
          <w:rFonts w:eastAsia="MS Mincho" w:cs="Times New Roman"/>
          <w:color w:val="000000" w:themeColor="text1"/>
          <w:szCs w:val="28"/>
          <w:lang w:val="da-DK" w:eastAsia="ja-JP"/>
        </w:rPr>
        <w:t>Bầu bổ sung 01 Phó Chủ tịch chuyên trách khoá IV, nhiệm kỳ 2021-2026.</w:t>
      </w:r>
    </w:p>
    <w:p w:rsidR="002529F4" w:rsidRDefault="002529F4"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C</w:t>
      </w:r>
      <w:r w:rsidRPr="002529F4">
        <w:rPr>
          <w:rFonts w:eastAsia="MS Mincho" w:cs="Times New Roman"/>
          <w:color w:val="000000" w:themeColor="text1"/>
          <w:szCs w:val="28"/>
          <w:lang w:val="da-DK" w:eastAsia="ja-JP"/>
        </w:rPr>
        <w:t>hỉ đạo Hội Hữu nghị Việt-Đức, Hội Hữu nghị Việt-Nga tổ chức thành công Đại hội nhiệm kỳ; chỉ đạo 04 Hội thành viên (Việt Nam-Hoa Kỳ, Việt-Thái, Hội Liên lạc với Người Việt Nam ở nước ngoài và Ban Vận động Hội Hữu nghị Việt-Hàn) có kế hoạch tổ chức đại hội tháng 11 và 12/2023.</w:t>
      </w:r>
    </w:p>
    <w:p w:rsidR="002529F4" w:rsidRDefault="002529F4" w:rsidP="005E4CE4">
      <w:pPr>
        <w:spacing w:before="100" w:after="100"/>
        <w:ind w:firstLine="567"/>
        <w:jc w:val="both"/>
        <w:rPr>
          <w:rFonts w:eastAsia="MS Mincho" w:cs="Times New Roman"/>
          <w:color w:val="000000" w:themeColor="text1"/>
          <w:szCs w:val="28"/>
          <w:lang w:val="da-DK" w:eastAsia="ja-JP"/>
        </w:rPr>
      </w:pPr>
      <w:r>
        <w:rPr>
          <w:rFonts w:eastAsia="MS Mincho" w:cs="Times New Roman"/>
          <w:b/>
          <w:i/>
          <w:color w:val="000000" w:themeColor="text1"/>
          <w:szCs w:val="28"/>
          <w:lang w:val="da-DK" w:eastAsia="ja-JP"/>
        </w:rPr>
        <w:t>(5</w:t>
      </w:r>
      <w:r w:rsidRPr="002529F4">
        <w:rPr>
          <w:rFonts w:eastAsia="MS Mincho" w:cs="Times New Roman"/>
          <w:b/>
          <w:i/>
          <w:color w:val="000000" w:themeColor="text1"/>
          <w:szCs w:val="28"/>
          <w:lang w:val="da-DK" w:eastAsia="ja-JP"/>
        </w:rPr>
        <w:t>) Liên hiệp các tổ chức hữu nghị</w:t>
      </w:r>
      <w:r>
        <w:rPr>
          <w:rFonts w:eastAsia="MS Mincho" w:cs="Times New Roman"/>
          <w:b/>
          <w:i/>
          <w:color w:val="000000" w:themeColor="text1"/>
          <w:szCs w:val="28"/>
          <w:lang w:val="da-DK" w:eastAsia="ja-JP"/>
        </w:rPr>
        <w:t xml:space="preserve"> thành phố Đà Nẵng</w:t>
      </w:r>
    </w:p>
    <w:p w:rsidR="002529F4" w:rsidRDefault="002529F4"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T</w:t>
      </w:r>
      <w:r w:rsidRPr="002529F4">
        <w:rPr>
          <w:rFonts w:eastAsia="MS Mincho" w:cs="Times New Roman"/>
          <w:color w:val="000000" w:themeColor="text1"/>
          <w:szCs w:val="28"/>
          <w:lang w:val="da-DK" w:eastAsia="ja-JP"/>
        </w:rPr>
        <w:t xml:space="preserve">hực hiện công tác miễn nhiệm và bổ sung các Uỷ viên Ban Chấp hành Liên hiệp hữu nghị Đà Nẵng nhiệm kỳ 2019 </w:t>
      </w:r>
      <w:r>
        <w:rPr>
          <w:rFonts w:eastAsia="MS Mincho" w:cs="Times New Roman"/>
          <w:color w:val="000000" w:themeColor="text1"/>
          <w:szCs w:val="28"/>
          <w:lang w:val="da-DK" w:eastAsia="ja-JP"/>
        </w:rPr>
        <w:t>–</w:t>
      </w:r>
      <w:r w:rsidRPr="002529F4">
        <w:rPr>
          <w:rFonts w:eastAsia="MS Mincho" w:cs="Times New Roman"/>
          <w:color w:val="000000" w:themeColor="text1"/>
          <w:szCs w:val="28"/>
          <w:lang w:val="da-DK" w:eastAsia="ja-JP"/>
        </w:rPr>
        <w:t xml:space="preserve"> 2024</w:t>
      </w:r>
      <w:r>
        <w:rPr>
          <w:rFonts w:eastAsia="MS Mincho" w:cs="Times New Roman"/>
          <w:color w:val="000000" w:themeColor="text1"/>
          <w:szCs w:val="28"/>
          <w:lang w:val="da-DK" w:eastAsia="ja-JP"/>
        </w:rPr>
        <w:t>.</w:t>
      </w:r>
    </w:p>
    <w:p w:rsidR="002529F4" w:rsidRPr="002529F4" w:rsidRDefault="002529F4"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xml:space="preserve">- </w:t>
      </w:r>
      <w:r w:rsidRPr="002529F4">
        <w:rPr>
          <w:rFonts w:eastAsia="MS Mincho" w:cs="Times New Roman"/>
          <w:color w:val="000000" w:themeColor="text1"/>
          <w:szCs w:val="28"/>
          <w:lang w:val="da-DK" w:eastAsia="ja-JP"/>
        </w:rPr>
        <w:t>Bổ sung 05 Uỷ viên Ban Chấp hành Hội hữu nghị Việt Nam - Nhật Bản, 01 Uỷ viên Ban Chấp hành Hội hữu nghị Việt - Mỹ thành phố và 01 Ủy viên Ban Chấp hành và 01 hội viên của Hội hữu nghị Việt Nam - Ấn Độ thành phố.</w:t>
      </w:r>
    </w:p>
    <w:p w:rsidR="002529F4" w:rsidRDefault="002529F4"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xml:space="preserve">- </w:t>
      </w:r>
      <w:r w:rsidRPr="002529F4">
        <w:rPr>
          <w:rFonts w:eastAsia="MS Mincho" w:cs="Times New Roman"/>
          <w:color w:val="000000" w:themeColor="text1"/>
          <w:szCs w:val="28"/>
          <w:lang w:val="da-DK" w:eastAsia="ja-JP"/>
        </w:rPr>
        <w:t>Ban Chấp hành Hội hữu nghị Việt Nam - Liên bang Nga thành phố họp bàn công tác nhân sự Hội nhiệm kỳ 2024 - 2029.</w:t>
      </w:r>
    </w:p>
    <w:p w:rsidR="003A2BA3" w:rsidRDefault="003A2BA3" w:rsidP="005E4CE4">
      <w:pPr>
        <w:spacing w:before="100" w:after="100"/>
        <w:ind w:firstLine="567"/>
        <w:jc w:val="both"/>
        <w:rPr>
          <w:rFonts w:eastAsia="MS Mincho" w:cs="Times New Roman"/>
          <w:b/>
          <w:i/>
          <w:color w:val="000000" w:themeColor="text1"/>
          <w:szCs w:val="28"/>
          <w:lang w:val="da-DK" w:eastAsia="ja-JP"/>
        </w:rPr>
      </w:pPr>
      <w:r>
        <w:rPr>
          <w:rFonts w:eastAsia="MS Mincho" w:cs="Times New Roman"/>
          <w:b/>
          <w:i/>
          <w:color w:val="000000" w:themeColor="text1"/>
          <w:szCs w:val="28"/>
          <w:lang w:val="da-DK" w:eastAsia="ja-JP"/>
        </w:rPr>
        <w:t>(6</w:t>
      </w:r>
      <w:r w:rsidRPr="002529F4">
        <w:rPr>
          <w:rFonts w:eastAsia="MS Mincho" w:cs="Times New Roman"/>
          <w:b/>
          <w:i/>
          <w:color w:val="000000" w:themeColor="text1"/>
          <w:szCs w:val="28"/>
          <w:lang w:val="da-DK" w:eastAsia="ja-JP"/>
        </w:rPr>
        <w:t>) Liên hiệp các tổ chức hữu nghị tỉnh Quảng</w:t>
      </w:r>
      <w:r>
        <w:rPr>
          <w:rFonts w:eastAsia="MS Mincho" w:cs="Times New Roman"/>
          <w:b/>
          <w:i/>
          <w:color w:val="000000" w:themeColor="text1"/>
          <w:szCs w:val="28"/>
          <w:lang w:val="da-DK" w:eastAsia="ja-JP"/>
        </w:rPr>
        <w:t xml:space="preserve"> Nam</w:t>
      </w:r>
    </w:p>
    <w:p w:rsidR="003A2BA3" w:rsidRDefault="003A2BA3"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lastRenderedPageBreak/>
        <w:t xml:space="preserve">- </w:t>
      </w:r>
      <w:r w:rsidRPr="003A2BA3">
        <w:rPr>
          <w:rFonts w:eastAsia="MS Mincho" w:cs="Times New Roman"/>
          <w:color w:val="000000" w:themeColor="text1"/>
          <w:szCs w:val="28"/>
          <w:lang w:val="da-DK" w:eastAsia="ja-JP"/>
        </w:rPr>
        <w:t>Tổ chức Gặp mặt kỷ niệm 20 năm thành lập Liên hiệp các tổ chức hữu nghị tỉnh Quảng Nam (2003-2023) thành công tốt đẹp</w:t>
      </w:r>
      <w:r w:rsidR="00B62651">
        <w:rPr>
          <w:rFonts w:eastAsia="MS Mincho" w:cs="Times New Roman"/>
          <w:color w:val="000000" w:themeColor="text1"/>
          <w:szCs w:val="28"/>
          <w:lang w:val="da-DK" w:eastAsia="ja-JP"/>
        </w:rPr>
        <w:t>.</w:t>
      </w:r>
    </w:p>
    <w:p w:rsidR="00AC33AD" w:rsidRDefault="00AC33AD"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X</w:t>
      </w:r>
      <w:r w:rsidRPr="00AC33AD">
        <w:rPr>
          <w:rFonts w:eastAsia="MS Mincho" w:cs="Times New Roman"/>
          <w:color w:val="000000" w:themeColor="text1"/>
          <w:szCs w:val="28"/>
          <w:lang w:val="da-DK" w:eastAsia="ja-JP"/>
        </w:rPr>
        <w:t>ây dựng Đề án nhân sự và Kế hoạch chuẩn bị tổ chức Đại hội Hội hữu nghị Việt-Nga, Việt-Pháp và Việt-Nhật</w:t>
      </w:r>
      <w:r>
        <w:rPr>
          <w:rFonts w:eastAsia="MS Mincho" w:cs="Times New Roman"/>
          <w:color w:val="000000" w:themeColor="text1"/>
          <w:szCs w:val="28"/>
          <w:lang w:val="da-DK" w:eastAsia="ja-JP"/>
        </w:rPr>
        <w:t>.</w:t>
      </w:r>
    </w:p>
    <w:p w:rsidR="00AC33AD" w:rsidRPr="00AC33AD" w:rsidRDefault="00AC33AD" w:rsidP="005E4CE4">
      <w:pPr>
        <w:spacing w:before="100" w:after="100"/>
        <w:ind w:firstLine="567"/>
        <w:jc w:val="both"/>
        <w:rPr>
          <w:rFonts w:eastAsia="MS Mincho" w:cs="Times New Roman"/>
          <w:b/>
          <w:i/>
          <w:color w:val="000000" w:themeColor="text1"/>
          <w:szCs w:val="28"/>
          <w:lang w:val="da-DK" w:eastAsia="ja-JP"/>
        </w:rPr>
      </w:pPr>
      <w:r>
        <w:rPr>
          <w:rFonts w:eastAsia="MS Mincho" w:cs="Times New Roman"/>
          <w:b/>
          <w:i/>
          <w:color w:val="000000" w:themeColor="text1"/>
          <w:szCs w:val="28"/>
          <w:lang w:val="da-DK" w:eastAsia="ja-JP"/>
        </w:rPr>
        <w:t>(7</w:t>
      </w:r>
      <w:r w:rsidRPr="00AC33AD">
        <w:rPr>
          <w:rFonts w:eastAsia="MS Mincho" w:cs="Times New Roman"/>
          <w:b/>
          <w:i/>
          <w:color w:val="000000" w:themeColor="text1"/>
          <w:szCs w:val="28"/>
          <w:lang w:val="da-DK" w:eastAsia="ja-JP"/>
        </w:rPr>
        <w:t>) Liên hiệp các tổ chức hữu nghị tỉnh</w:t>
      </w:r>
      <w:r>
        <w:rPr>
          <w:rFonts w:eastAsia="MS Mincho" w:cs="Times New Roman"/>
          <w:b/>
          <w:i/>
          <w:color w:val="000000" w:themeColor="text1"/>
          <w:szCs w:val="28"/>
          <w:lang w:val="da-DK" w:eastAsia="ja-JP"/>
        </w:rPr>
        <w:t xml:space="preserve"> Phú Yên</w:t>
      </w:r>
    </w:p>
    <w:p w:rsidR="00AC33AD" w:rsidRPr="00AC33AD" w:rsidRDefault="00AC33AD" w:rsidP="005E4CE4">
      <w:pPr>
        <w:spacing w:before="100" w:after="100"/>
        <w:ind w:firstLine="567"/>
        <w:jc w:val="both"/>
        <w:rPr>
          <w:rFonts w:eastAsia="MS Mincho" w:cs="Times New Roman"/>
          <w:color w:val="000000" w:themeColor="text1"/>
          <w:szCs w:val="28"/>
          <w:lang w:val="da-DK" w:eastAsia="ja-JP"/>
        </w:rPr>
      </w:pPr>
      <w:r w:rsidRPr="00AC33AD">
        <w:rPr>
          <w:rFonts w:eastAsia="MS Mincho" w:cs="Times New Roman"/>
          <w:color w:val="000000" w:themeColor="text1"/>
          <w:szCs w:val="28"/>
          <w:lang w:val="da-DK" w:eastAsia="ja-JP"/>
        </w:rPr>
        <w:t>- Gặp mặt, giao lưu, trao đổi kinh nghiệm công tác đối ngoại nhân dân giữa Liên hiệp hữu nghị Phú Yên, thành phố Đà Nẵng, Lào Cai, Bà Rịa - Vũng Tàu, Đồng Tháp. Tham dự Đại hội đại biểu Liên hiệp các tổ chức hữu nghị tỉnh Đăk Lăk lần thứ III (2023 - 2028)</w:t>
      </w:r>
      <w:r>
        <w:rPr>
          <w:rFonts w:eastAsia="MS Mincho" w:cs="Times New Roman"/>
          <w:color w:val="000000" w:themeColor="text1"/>
          <w:szCs w:val="28"/>
          <w:lang w:val="da-DK" w:eastAsia="ja-JP"/>
        </w:rPr>
        <w:t>.</w:t>
      </w:r>
    </w:p>
    <w:p w:rsidR="00AC33AD" w:rsidRDefault="00AC33AD"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xml:space="preserve">- </w:t>
      </w:r>
      <w:r w:rsidRPr="00AC33AD">
        <w:rPr>
          <w:rFonts w:eastAsia="MS Mincho" w:cs="Times New Roman"/>
          <w:color w:val="000000" w:themeColor="text1"/>
          <w:szCs w:val="28"/>
          <w:lang w:val="da-DK" w:eastAsia="ja-JP"/>
        </w:rPr>
        <w:t>Phối hợp các hội hữu nghị thành viên triển khai kế hoạch tổ chức Đại hội: Hội hữu nghị Việt - Trung.Việt Nam - Ấn Độ, Việt Nam - Hàn Quốc, Việt - Lào tỉnh, nhiệm kỳ 2023 - 2028.</w:t>
      </w:r>
    </w:p>
    <w:p w:rsidR="00AC33AD" w:rsidRDefault="00AC33AD" w:rsidP="005E4CE4">
      <w:pPr>
        <w:spacing w:before="100" w:after="100"/>
        <w:ind w:firstLine="567"/>
        <w:jc w:val="both"/>
        <w:rPr>
          <w:rFonts w:eastAsia="MS Mincho" w:cs="Times New Roman"/>
          <w:color w:val="000000" w:themeColor="text1"/>
          <w:szCs w:val="28"/>
          <w:lang w:val="da-DK" w:eastAsia="ja-JP"/>
        </w:rPr>
      </w:pPr>
      <w:r>
        <w:rPr>
          <w:rFonts w:eastAsia="MS Mincho" w:cs="Times New Roman"/>
          <w:b/>
          <w:i/>
          <w:color w:val="000000" w:themeColor="text1"/>
          <w:szCs w:val="28"/>
          <w:lang w:val="da-DK" w:eastAsia="ja-JP"/>
        </w:rPr>
        <w:t>(8</w:t>
      </w:r>
      <w:r w:rsidRPr="00AC33AD">
        <w:rPr>
          <w:rFonts w:eastAsia="MS Mincho" w:cs="Times New Roman"/>
          <w:b/>
          <w:i/>
          <w:color w:val="000000" w:themeColor="text1"/>
          <w:szCs w:val="28"/>
          <w:lang w:val="da-DK" w:eastAsia="ja-JP"/>
        </w:rPr>
        <w:t>) Liên hiệp các tổ chức hữu nghị tỉnh</w:t>
      </w:r>
      <w:r>
        <w:rPr>
          <w:rFonts w:eastAsia="MS Mincho" w:cs="Times New Roman"/>
          <w:b/>
          <w:i/>
          <w:color w:val="000000" w:themeColor="text1"/>
          <w:szCs w:val="28"/>
          <w:lang w:val="da-DK" w:eastAsia="ja-JP"/>
        </w:rPr>
        <w:t xml:space="preserve"> Đắk Lắk</w:t>
      </w:r>
    </w:p>
    <w:p w:rsidR="00AC33AD" w:rsidRDefault="00AC33AD" w:rsidP="005E4CE4">
      <w:pPr>
        <w:spacing w:before="100" w:after="100"/>
        <w:ind w:firstLine="567"/>
        <w:jc w:val="both"/>
        <w:rPr>
          <w:rFonts w:eastAsia="MS Mincho" w:cs="Times New Roman"/>
          <w:color w:val="000000" w:themeColor="text1"/>
          <w:szCs w:val="28"/>
          <w:lang w:val="da-DK" w:eastAsia="ja-JP"/>
        </w:rPr>
      </w:pPr>
      <w:r w:rsidRPr="00AC33AD">
        <w:rPr>
          <w:rFonts w:eastAsia="MS Mincho" w:cs="Times New Roman"/>
          <w:color w:val="000000" w:themeColor="text1"/>
          <w:szCs w:val="28"/>
          <w:lang w:val="da-DK" w:eastAsia="ja-JP"/>
        </w:rPr>
        <w:t xml:space="preserve">- </w:t>
      </w:r>
      <w:r>
        <w:rPr>
          <w:rFonts w:eastAsia="MS Mincho" w:cs="Times New Roman"/>
          <w:color w:val="000000" w:themeColor="text1"/>
          <w:szCs w:val="28"/>
          <w:lang w:val="da-DK" w:eastAsia="ja-JP"/>
        </w:rPr>
        <w:t>T</w:t>
      </w:r>
      <w:r w:rsidRPr="00AC33AD">
        <w:rPr>
          <w:rFonts w:eastAsia="MS Mincho" w:cs="Times New Roman"/>
          <w:color w:val="000000" w:themeColor="text1"/>
          <w:szCs w:val="28"/>
          <w:lang w:val="da-DK" w:eastAsia="ja-JP"/>
        </w:rPr>
        <w:t xml:space="preserve">ổ chức </w:t>
      </w:r>
      <w:r>
        <w:rPr>
          <w:rFonts w:eastAsia="MS Mincho" w:cs="Times New Roman"/>
          <w:color w:val="000000" w:themeColor="text1"/>
          <w:szCs w:val="28"/>
          <w:lang w:val="da-DK" w:eastAsia="ja-JP"/>
        </w:rPr>
        <w:t xml:space="preserve">thành công </w:t>
      </w:r>
      <w:r w:rsidRPr="00AC33AD">
        <w:rPr>
          <w:rFonts w:eastAsia="MS Mincho" w:cs="Times New Roman"/>
          <w:color w:val="000000" w:themeColor="text1"/>
          <w:szCs w:val="28"/>
          <w:lang w:val="da-DK" w:eastAsia="ja-JP"/>
        </w:rPr>
        <w:t>Đại hội đại biểu Liên hiệp các tổ chức hữu nghị tỉnh Đắk Lắk lần thứ III, nhiệm kỳ 2023 – 2028 (ngày 21, 22/9/2023).</w:t>
      </w:r>
    </w:p>
    <w:p w:rsidR="00AC33AD" w:rsidRDefault="00AC33AD" w:rsidP="005E4CE4">
      <w:pPr>
        <w:spacing w:before="100" w:after="100"/>
        <w:ind w:firstLine="567"/>
        <w:jc w:val="both"/>
        <w:rPr>
          <w:rFonts w:eastAsia="MS Mincho" w:cs="Times New Roman"/>
          <w:color w:val="000000" w:themeColor="text1"/>
          <w:szCs w:val="28"/>
          <w:lang w:val="da-DK" w:eastAsia="ja-JP"/>
        </w:rPr>
      </w:pPr>
      <w:r>
        <w:rPr>
          <w:rFonts w:eastAsia="MS Mincho" w:cs="Times New Roman"/>
          <w:color w:val="000000" w:themeColor="text1"/>
          <w:szCs w:val="28"/>
          <w:lang w:val="da-DK" w:eastAsia="ja-JP"/>
        </w:rPr>
        <w:t xml:space="preserve">- </w:t>
      </w:r>
      <w:r w:rsidRPr="00AC33AD">
        <w:rPr>
          <w:rFonts w:eastAsia="MS Mincho" w:cs="Times New Roman"/>
          <w:color w:val="000000" w:themeColor="text1"/>
          <w:szCs w:val="28"/>
          <w:lang w:val="da-DK" w:eastAsia="ja-JP"/>
        </w:rPr>
        <w:t>Phối hợp với Hội hữu nghị Việt Nam - Lào tỉnh, Hội hữu nghị Việt Nam - Nhật Bản tỉnh chuẩn bị các nội dung tiến tới Đại hội nhiệm kỳ (dự kiến tháng 11, 12/2023).</w:t>
      </w:r>
    </w:p>
    <w:p w:rsidR="00561809" w:rsidRDefault="00561809" w:rsidP="005E4CE4">
      <w:pPr>
        <w:spacing w:before="100" w:after="100"/>
        <w:ind w:firstLine="567"/>
        <w:jc w:val="both"/>
        <w:rPr>
          <w:rFonts w:eastAsia="MS Mincho" w:cs="Times New Roman"/>
          <w:color w:val="000000" w:themeColor="text1"/>
          <w:szCs w:val="28"/>
          <w:lang w:val="da-DK" w:eastAsia="ja-JP"/>
        </w:rPr>
      </w:pPr>
      <w:r>
        <w:rPr>
          <w:rFonts w:eastAsia="MS Mincho" w:cs="Times New Roman"/>
          <w:b/>
          <w:i/>
          <w:color w:val="000000" w:themeColor="text1"/>
          <w:szCs w:val="28"/>
          <w:lang w:val="da-DK" w:eastAsia="ja-JP"/>
        </w:rPr>
        <w:t>(9</w:t>
      </w:r>
      <w:r w:rsidRPr="00AC33AD">
        <w:rPr>
          <w:rFonts w:eastAsia="MS Mincho" w:cs="Times New Roman"/>
          <w:b/>
          <w:i/>
          <w:color w:val="000000" w:themeColor="text1"/>
          <w:szCs w:val="28"/>
          <w:lang w:val="da-DK" w:eastAsia="ja-JP"/>
        </w:rPr>
        <w:t>) Liên hiệp các tổ chức hữu nghị tỉnh</w:t>
      </w:r>
      <w:r>
        <w:rPr>
          <w:rFonts w:eastAsia="MS Mincho" w:cs="Times New Roman"/>
          <w:b/>
          <w:i/>
          <w:color w:val="000000" w:themeColor="text1"/>
          <w:szCs w:val="28"/>
          <w:lang w:val="da-DK" w:eastAsia="ja-JP"/>
        </w:rPr>
        <w:t xml:space="preserve"> Gia Lai</w:t>
      </w:r>
    </w:p>
    <w:p w:rsidR="00561809" w:rsidRPr="00AC124B" w:rsidRDefault="00561809" w:rsidP="005E4CE4">
      <w:pPr>
        <w:spacing w:before="100" w:after="100"/>
        <w:ind w:firstLine="567"/>
        <w:jc w:val="both"/>
        <w:rPr>
          <w:rFonts w:eastAsia="MS Mincho" w:cs="Times New Roman"/>
          <w:color w:val="000000" w:themeColor="text1"/>
          <w:szCs w:val="28"/>
          <w:lang w:val="da-DK" w:eastAsia="ja-JP"/>
        </w:rPr>
      </w:pPr>
      <w:r w:rsidRPr="00561809">
        <w:rPr>
          <w:rFonts w:eastAsia="MS Mincho" w:cs="Times New Roman"/>
          <w:color w:val="000000" w:themeColor="text1"/>
          <w:szCs w:val="28"/>
          <w:lang w:val="da-DK" w:eastAsia="ja-JP"/>
        </w:rPr>
        <w:t>Chuẩn bị các nội dung trình UBND tỉnh, Sở Nội vụ, Sở Ngoại vụ xem xét về tổ chức Đại hội đại biểu Liên hiệp các tổ chức hữu nghị tỉnh Gia Lai lần thứ II, nhiệm kỳ 2023 - 2028 (hết nhiệm kỳ 2018-2023); dự kiến tổ chức cuối tháng 11 năm 2023.</w:t>
      </w:r>
    </w:p>
    <w:p w:rsidR="00A16654" w:rsidRDefault="00A16654" w:rsidP="005E4CE4">
      <w:pPr>
        <w:spacing w:before="100" w:after="100"/>
        <w:ind w:firstLine="567"/>
        <w:jc w:val="both"/>
        <w:rPr>
          <w:b/>
          <w:color w:val="000000" w:themeColor="text1"/>
          <w:szCs w:val="28"/>
          <w:lang w:val="sq-AL"/>
        </w:rPr>
      </w:pPr>
      <w:r w:rsidRPr="00CC2246">
        <w:rPr>
          <w:b/>
          <w:color w:val="000000" w:themeColor="text1"/>
          <w:szCs w:val="28"/>
          <w:lang w:val="sq-AL"/>
        </w:rPr>
        <w:t>II. KẾT QUẢ TRI</w:t>
      </w:r>
      <w:r w:rsidR="00940B89">
        <w:rPr>
          <w:b/>
          <w:color w:val="000000" w:themeColor="text1"/>
          <w:szCs w:val="28"/>
          <w:lang w:val="sq-AL"/>
        </w:rPr>
        <w:t>Ể</w:t>
      </w:r>
      <w:r w:rsidRPr="00CC2246">
        <w:rPr>
          <w:b/>
          <w:color w:val="000000" w:themeColor="text1"/>
          <w:szCs w:val="28"/>
          <w:lang w:val="sq-AL"/>
        </w:rPr>
        <w:t>N KHAI CÔNG TÁC PHỐI HỢP CỦA CỤM SỐ 3 NĂM 202</w:t>
      </w:r>
      <w:r w:rsidR="00AC124B">
        <w:rPr>
          <w:b/>
          <w:color w:val="000000" w:themeColor="text1"/>
          <w:szCs w:val="28"/>
          <w:lang w:val="sq-AL"/>
        </w:rPr>
        <w:t>3</w:t>
      </w:r>
    </w:p>
    <w:p w:rsidR="00D51275" w:rsidRPr="00D51275" w:rsidRDefault="00CC41DD" w:rsidP="005E4CE4">
      <w:pPr>
        <w:spacing w:before="100" w:after="100"/>
        <w:ind w:firstLine="567"/>
        <w:jc w:val="both"/>
        <w:rPr>
          <w:rFonts w:eastAsia="Times New Roman" w:cs="Times New Roman"/>
          <w:color w:val="000000" w:themeColor="text1"/>
          <w:spacing w:val="2"/>
          <w:szCs w:val="28"/>
          <w:shd w:val="clear" w:color="auto" w:fill="FFFFFF"/>
          <w:lang w:val="en-US"/>
        </w:rPr>
      </w:pPr>
      <w:r w:rsidRPr="00CC41DD">
        <w:rPr>
          <w:rFonts w:eastAsia="Times New Roman" w:cs="Times New Roman"/>
          <w:b/>
          <w:color w:val="000000" w:themeColor="text1"/>
          <w:spacing w:val="2"/>
          <w:szCs w:val="28"/>
          <w:shd w:val="clear" w:color="auto" w:fill="FFFFFF"/>
          <w:lang w:val="en-US"/>
        </w:rPr>
        <w:t>1</w:t>
      </w:r>
      <w:r w:rsidR="00DA684B" w:rsidRPr="00CC41DD">
        <w:rPr>
          <w:rFonts w:eastAsia="Times New Roman" w:cs="Times New Roman"/>
          <w:b/>
          <w:color w:val="000000" w:themeColor="text1"/>
          <w:spacing w:val="2"/>
          <w:szCs w:val="28"/>
          <w:shd w:val="clear" w:color="auto" w:fill="FFFFFF"/>
          <w:lang w:val="en-US"/>
        </w:rPr>
        <w:t>.</w:t>
      </w:r>
      <w:r w:rsidR="00DA684B" w:rsidRPr="00DA684B">
        <w:rPr>
          <w:rFonts w:eastAsia="Times New Roman" w:cs="Times New Roman"/>
          <w:color w:val="000000" w:themeColor="text1"/>
          <w:spacing w:val="2"/>
          <w:szCs w:val="28"/>
          <w:shd w:val="clear" w:color="auto" w:fill="FFFFFF"/>
          <w:lang w:val="en-US"/>
        </w:rPr>
        <w:t xml:space="preserve"> Cụm trưởng Liên hiệp </w:t>
      </w:r>
      <w:r w:rsidR="00561809">
        <w:rPr>
          <w:rFonts w:eastAsia="Times New Roman" w:cs="Times New Roman"/>
          <w:color w:val="000000" w:themeColor="text1"/>
          <w:spacing w:val="2"/>
          <w:szCs w:val="28"/>
          <w:shd w:val="clear" w:color="auto" w:fill="FFFFFF"/>
          <w:lang w:val="en-US"/>
        </w:rPr>
        <w:t>Khánh Hòa</w:t>
      </w:r>
      <w:r w:rsidR="00DA684B">
        <w:rPr>
          <w:rFonts w:eastAsia="Times New Roman" w:cs="Times New Roman"/>
          <w:color w:val="000000" w:themeColor="text1"/>
          <w:spacing w:val="2"/>
          <w:szCs w:val="28"/>
          <w:shd w:val="clear" w:color="auto" w:fill="FFFFFF"/>
          <w:lang w:val="en-US"/>
        </w:rPr>
        <w:t xml:space="preserve"> phối hợp với Cụm phó Liên hiệp </w:t>
      </w:r>
      <w:r w:rsidR="00561809">
        <w:rPr>
          <w:rFonts w:eastAsia="Times New Roman" w:cs="Times New Roman"/>
          <w:color w:val="000000" w:themeColor="text1"/>
          <w:spacing w:val="2"/>
          <w:szCs w:val="28"/>
          <w:shd w:val="clear" w:color="auto" w:fill="FFFFFF"/>
          <w:lang w:val="en-US"/>
        </w:rPr>
        <w:t>Quảng Nam</w:t>
      </w:r>
      <w:r w:rsidR="00DA684B">
        <w:rPr>
          <w:rFonts w:eastAsia="Times New Roman" w:cs="Times New Roman"/>
          <w:color w:val="000000" w:themeColor="text1"/>
          <w:spacing w:val="2"/>
          <w:szCs w:val="28"/>
          <w:shd w:val="clear" w:color="auto" w:fill="FFFFFF"/>
          <w:lang w:val="en-US"/>
        </w:rPr>
        <w:t xml:space="preserve"> </w:t>
      </w:r>
      <w:r w:rsidR="00DA684B" w:rsidRPr="00DA684B">
        <w:rPr>
          <w:rFonts w:eastAsia="Times New Roman" w:cs="Times New Roman"/>
          <w:color w:val="000000" w:themeColor="text1"/>
          <w:spacing w:val="2"/>
          <w:szCs w:val="28"/>
          <w:shd w:val="clear" w:color="auto" w:fill="FFFFFF"/>
          <w:lang w:val="en-US"/>
        </w:rPr>
        <w:t>tổ chức Hội nghị sơ k</w:t>
      </w:r>
      <w:r>
        <w:rPr>
          <w:rFonts w:eastAsia="Times New Roman" w:cs="Times New Roman"/>
          <w:color w:val="000000" w:themeColor="text1"/>
          <w:spacing w:val="2"/>
          <w:szCs w:val="28"/>
          <w:shd w:val="clear" w:color="auto" w:fill="FFFFFF"/>
          <w:lang w:val="en-US"/>
        </w:rPr>
        <w:t>ết công tác 6 tháng đầu năm 2023</w:t>
      </w:r>
      <w:r w:rsidR="00DA684B" w:rsidRPr="00DA684B">
        <w:rPr>
          <w:rFonts w:eastAsia="Times New Roman" w:cs="Times New Roman"/>
          <w:color w:val="000000" w:themeColor="text1"/>
          <w:spacing w:val="2"/>
          <w:szCs w:val="28"/>
          <w:shd w:val="clear" w:color="auto" w:fill="FFFFFF"/>
          <w:lang w:val="en-US"/>
        </w:rPr>
        <w:t xml:space="preserve"> </w:t>
      </w:r>
      <w:r w:rsidR="00D51275">
        <w:rPr>
          <w:rFonts w:eastAsia="Times New Roman" w:cs="Times New Roman"/>
          <w:color w:val="000000" w:themeColor="text1"/>
          <w:spacing w:val="2"/>
          <w:szCs w:val="28"/>
          <w:shd w:val="clear" w:color="auto" w:fill="FFFFFF"/>
          <w:lang w:val="en-US"/>
        </w:rPr>
        <w:t xml:space="preserve">của Cụm số 3 </w:t>
      </w:r>
      <w:r w:rsidR="00DA684B" w:rsidRPr="00DA684B">
        <w:rPr>
          <w:rFonts w:eastAsia="Times New Roman" w:cs="Times New Roman"/>
          <w:color w:val="000000" w:themeColor="text1"/>
          <w:spacing w:val="2"/>
          <w:szCs w:val="28"/>
          <w:shd w:val="clear" w:color="auto" w:fill="FFFFFF"/>
          <w:lang w:val="en-US"/>
        </w:rPr>
        <w:t>tại tỉnh</w:t>
      </w:r>
      <w:r w:rsidRPr="00CC41DD">
        <w:t xml:space="preserve"> </w:t>
      </w:r>
      <w:r w:rsidRPr="00CC41DD">
        <w:rPr>
          <w:rFonts w:eastAsia="Times New Roman" w:cs="Times New Roman"/>
          <w:color w:val="000000" w:themeColor="text1"/>
          <w:spacing w:val="2"/>
          <w:szCs w:val="28"/>
          <w:shd w:val="clear" w:color="auto" w:fill="FFFFFF"/>
          <w:lang w:val="en-US"/>
        </w:rPr>
        <w:t>Quảng Nam</w:t>
      </w:r>
      <w:r w:rsidR="00DA684B" w:rsidRPr="00DA684B">
        <w:rPr>
          <w:rFonts w:eastAsia="Times New Roman" w:cs="Times New Roman"/>
          <w:color w:val="000000" w:themeColor="text1"/>
          <w:spacing w:val="2"/>
          <w:szCs w:val="28"/>
          <w:shd w:val="clear" w:color="auto" w:fill="FFFFFF"/>
          <w:lang w:val="en-US"/>
        </w:rPr>
        <w:t>.</w:t>
      </w:r>
    </w:p>
    <w:p w:rsidR="00D51275" w:rsidRDefault="00D51275" w:rsidP="005E4CE4">
      <w:pPr>
        <w:spacing w:before="100" w:after="100"/>
        <w:ind w:firstLine="567"/>
        <w:jc w:val="both"/>
        <w:rPr>
          <w:rFonts w:eastAsia="Times New Roman" w:cs="Times New Roman"/>
          <w:color w:val="000000" w:themeColor="text1"/>
          <w:spacing w:val="2"/>
          <w:szCs w:val="28"/>
          <w:shd w:val="clear" w:color="auto" w:fill="FFFFFF"/>
          <w:lang w:val="en-US"/>
        </w:rPr>
      </w:pPr>
      <w:r w:rsidRPr="00D51275">
        <w:rPr>
          <w:rFonts w:eastAsia="Times New Roman" w:cs="Times New Roman"/>
          <w:color w:val="000000" w:themeColor="text1"/>
          <w:spacing w:val="2"/>
          <w:szCs w:val="28"/>
          <w:shd w:val="clear" w:color="auto" w:fill="FFFFFF"/>
          <w:lang w:val="en-US"/>
        </w:rPr>
        <w:t>Hội nghị đã thống nhất bầu Cụm trưởng và</w:t>
      </w:r>
      <w:r w:rsidR="00CC41DD">
        <w:rPr>
          <w:rFonts w:eastAsia="Times New Roman" w:cs="Times New Roman"/>
          <w:color w:val="000000" w:themeColor="text1"/>
          <w:spacing w:val="2"/>
          <w:szCs w:val="28"/>
          <w:shd w:val="clear" w:color="auto" w:fill="FFFFFF"/>
          <w:lang w:val="en-US"/>
        </w:rPr>
        <w:t xml:space="preserve"> Cụm phó Cụm số 3 trong năm 202</w:t>
      </w:r>
      <w:r w:rsidRPr="00D51275">
        <w:rPr>
          <w:rFonts w:eastAsia="Times New Roman" w:cs="Times New Roman"/>
          <w:color w:val="000000" w:themeColor="text1"/>
          <w:spacing w:val="2"/>
          <w:szCs w:val="28"/>
          <w:shd w:val="clear" w:color="auto" w:fill="FFFFFF"/>
          <w:lang w:val="en-US"/>
        </w:rPr>
        <w:t xml:space="preserve">: Cụm trưởng là Liên hiệp </w:t>
      </w:r>
      <w:r w:rsidR="00CC41DD">
        <w:rPr>
          <w:rFonts w:eastAsia="Times New Roman" w:cs="Times New Roman"/>
          <w:color w:val="000000" w:themeColor="text1"/>
          <w:spacing w:val="2"/>
          <w:szCs w:val="28"/>
          <w:shd w:val="clear" w:color="auto" w:fill="FFFFFF"/>
          <w:lang w:val="en-US"/>
        </w:rPr>
        <w:t>Đắk Lắk</w:t>
      </w:r>
      <w:r w:rsidRPr="00D51275">
        <w:rPr>
          <w:rFonts w:eastAsia="Times New Roman" w:cs="Times New Roman"/>
          <w:color w:val="000000" w:themeColor="text1"/>
          <w:spacing w:val="2"/>
          <w:szCs w:val="28"/>
          <w:shd w:val="clear" w:color="auto" w:fill="FFFFFF"/>
          <w:lang w:val="en-US"/>
        </w:rPr>
        <w:t xml:space="preserve">, Cụm phó là Liên hiệp Quảng </w:t>
      </w:r>
      <w:r w:rsidR="00CC41DD">
        <w:rPr>
          <w:rFonts w:eastAsia="Times New Roman" w:cs="Times New Roman"/>
          <w:color w:val="000000" w:themeColor="text1"/>
          <w:spacing w:val="2"/>
          <w:szCs w:val="28"/>
          <w:shd w:val="clear" w:color="auto" w:fill="FFFFFF"/>
          <w:lang w:val="en-US"/>
        </w:rPr>
        <w:t>Trị. Hội nghị tổng kết năm 2023</w:t>
      </w:r>
      <w:r w:rsidRPr="00D51275">
        <w:rPr>
          <w:rFonts w:eastAsia="Times New Roman" w:cs="Times New Roman"/>
          <w:color w:val="000000" w:themeColor="text1"/>
          <w:spacing w:val="2"/>
          <w:szCs w:val="28"/>
          <w:shd w:val="clear" w:color="auto" w:fill="FFFFFF"/>
          <w:lang w:val="en-US"/>
        </w:rPr>
        <w:t xml:space="preserve"> của Cụm số 3 dự kiến tổ chức vào giữa </w:t>
      </w:r>
      <w:r w:rsidR="00CC41DD">
        <w:rPr>
          <w:rFonts w:eastAsia="Times New Roman" w:cs="Times New Roman"/>
          <w:color w:val="000000" w:themeColor="text1"/>
          <w:spacing w:val="2"/>
          <w:szCs w:val="28"/>
          <w:shd w:val="clear" w:color="auto" w:fill="FFFFFF"/>
          <w:lang w:val="en-US"/>
        </w:rPr>
        <w:t xml:space="preserve">cuối tháng </w:t>
      </w:r>
      <w:r w:rsidRPr="00D51275">
        <w:rPr>
          <w:rFonts w:eastAsia="Times New Roman" w:cs="Times New Roman"/>
          <w:color w:val="000000" w:themeColor="text1"/>
          <w:spacing w:val="2"/>
          <w:szCs w:val="28"/>
          <w:shd w:val="clear" w:color="auto" w:fill="FFFFFF"/>
          <w:lang w:val="en-US"/>
        </w:rPr>
        <w:t>1</w:t>
      </w:r>
      <w:r w:rsidR="00CC41DD">
        <w:rPr>
          <w:rFonts w:eastAsia="Times New Roman" w:cs="Times New Roman"/>
          <w:color w:val="000000" w:themeColor="text1"/>
          <w:spacing w:val="2"/>
          <w:szCs w:val="28"/>
          <w:shd w:val="clear" w:color="auto" w:fill="FFFFFF"/>
          <w:lang w:val="en-US"/>
        </w:rPr>
        <w:t>2</w:t>
      </w:r>
      <w:r w:rsidRPr="00D51275">
        <w:rPr>
          <w:rFonts w:eastAsia="Times New Roman" w:cs="Times New Roman"/>
          <w:color w:val="000000" w:themeColor="text1"/>
          <w:spacing w:val="2"/>
          <w:szCs w:val="28"/>
          <w:shd w:val="clear" w:color="auto" w:fill="FFFFFF"/>
          <w:lang w:val="en-US"/>
        </w:rPr>
        <w:t xml:space="preserve">/2023 tại thành phố </w:t>
      </w:r>
      <w:r w:rsidR="00CC41DD">
        <w:rPr>
          <w:rFonts w:eastAsia="Times New Roman" w:cs="Times New Roman"/>
          <w:color w:val="000000" w:themeColor="text1"/>
          <w:spacing w:val="2"/>
          <w:szCs w:val="28"/>
          <w:shd w:val="clear" w:color="auto" w:fill="FFFFFF"/>
          <w:lang w:val="en-US"/>
        </w:rPr>
        <w:t>Nha Trang – Khánh Hòa</w:t>
      </w:r>
      <w:r w:rsidRPr="00D51275">
        <w:rPr>
          <w:rFonts w:eastAsia="Times New Roman" w:cs="Times New Roman"/>
          <w:color w:val="000000" w:themeColor="text1"/>
          <w:spacing w:val="2"/>
          <w:szCs w:val="28"/>
          <w:shd w:val="clear" w:color="auto" w:fill="FFFFFF"/>
          <w:lang w:val="en-US"/>
        </w:rPr>
        <w:t>, sẽ tiến hành bàn giao và nhận nhiệm vụ giữa các đơn vị sau khi có phê duyệt của Liên hiệp</w:t>
      </w:r>
      <w:r>
        <w:rPr>
          <w:rFonts w:eastAsia="Times New Roman" w:cs="Times New Roman"/>
          <w:color w:val="000000" w:themeColor="text1"/>
          <w:spacing w:val="2"/>
          <w:szCs w:val="28"/>
          <w:shd w:val="clear" w:color="auto" w:fill="FFFFFF"/>
          <w:lang w:val="en-US"/>
        </w:rPr>
        <w:t xml:space="preserve"> các tổ chức hữu nghị Việt Nam.</w:t>
      </w:r>
    </w:p>
    <w:p w:rsidR="00CC41DD" w:rsidRPr="00D51275" w:rsidRDefault="00CC41DD" w:rsidP="005E4CE4">
      <w:pPr>
        <w:spacing w:before="100" w:after="100"/>
        <w:ind w:firstLine="567"/>
        <w:jc w:val="both"/>
        <w:rPr>
          <w:rFonts w:eastAsia="Times New Roman" w:cs="Times New Roman"/>
          <w:color w:val="000000" w:themeColor="text1"/>
          <w:spacing w:val="2"/>
          <w:szCs w:val="28"/>
          <w:shd w:val="clear" w:color="auto" w:fill="FFFFFF"/>
          <w:lang w:val="en-US"/>
        </w:rPr>
      </w:pPr>
      <w:r w:rsidRPr="00CC41DD">
        <w:rPr>
          <w:rFonts w:eastAsia="Times New Roman" w:cs="Times New Roman"/>
          <w:b/>
          <w:color w:val="000000" w:themeColor="text1"/>
          <w:spacing w:val="2"/>
          <w:szCs w:val="28"/>
          <w:shd w:val="clear" w:color="auto" w:fill="FFFFFF"/>
          <w:lang w:val="en-US"/>
        </w:rPr>
        <w:t>2.</w:t>
      </w:r>
      <w:r>
        <w:rPr>
          <w:rFonts w:eastAsia="Times New Roman" w:cs="Times New Roman"/>
          <w:color w:val="000000" w:themeColor="text1"/>
          <w:spacing w:val="2"/>
          <w:szCs w:val="28"/>
          <w:shd w:val="clear" w:color="auto" w:fill="FFFFFF"/>
          <w:lang w:val="en-US"/>
        </w:rPr>
        <w:t xml:space="preserve"> Liên hiệp Khánh Hòa với vai trò cụm trưởng đã xuất bản Bản tin hữu nghị tập hợp các bài viết của các Liên hiệp trong cụm. Các Liên hiệp Cụm 3 đã tích cực gửi bài giới thiệu về những hoạt động nổi bật của Liên hiệp địa phương.</w:t>
      </w:r>
    </w:p>
    <w:p w:rsidR="00D51275" w:rsidRPr="00D51275" w:rsidRDefault="00D51275" w:rsidP="005E4CE4">
      <w:pPr>
        <w:spacing w:before="100" w:after="100"/>
        <w:ind w:firstLine="567"/>
        <w:jc w:val="both"/>
        <w:rPr>
          <w:rFonts w:eastAsia="Times New Roman" w:cs="Times New Roman"/>
          <w:color w:val="000000" w:themeColor="text1"/>
          <w:spacing w:val="2"/>
          <w:szCs w:val="28"/>
          <w:shd w:val="clear" w:color="auto" w:fill="FFFFFF"/>
          <w:lang w:val="en-US"/>
        </w:rPr>
      </w:pPr>
      <w:r w:rsidRPr="00D51275">
        <w:rPr>
          <w:rFonts w:eastAsia="Times New Roman" w:cs="Times New Roman"/>
          <w:b/>
          <w:color w:val="000000" w:themeColor="text1"/>
          <w:spacing w:val="2"/>
          <w:szCs w:val="28"/>
          <w:shd w:val="clear" w:color="auto" w:fill="FFFFFF"/>
          <w:lang w:val="en-US"/>
        </w:rPr>
        <w:t>3.</w:t>
      </w:r>
      <w:r w:rsidRPr="00D51275">
        <w:rPr>
          <w:rFonts w:eastAsia="Times New Roman" w:cs="Times New Roman"/>
          <w:color w:val="000000" w:themeColor="text1"/>
          <w:spacing w:val="2"/>
          <w:szCs w:val="28"/>
          <w:shd w:val="clear" w:color="auto" w:fill="FFFFFF"/>
          <w:lang w:val="en-US"/>
        </w:rPr>
        <w:t>Thực hiện chỉ đạo của Liên hiệp Việt Nam về việc hướng dẫn tổng kết thi đua</w:t>
      </w:r>
      <w:r w:rsidR="00CC41DD">
        <w:rPr>
          <w:rFonts w:eastAsia="Times New Roman" w:cs="Times New Roman"/>
          <w:color w:val="000000" w:themeColor="text1"/>
          <w:spacing w:val="2"/>
          <w:szCs w:val="28"/>
          <w:shd w:val="clear" w:color="auto" w:fill="FFFFFF"/>
          <w:lang w:val="en-US"/>
        </w:rPr>
        <w:t xml:space="preserve"> và đề nghị khen thưởng năm 2023</w:t>
      </w:r>
      <w:r w:rsidRPr="00D51275">
        <w:rPr>
          <w:rFonts w:eastAsia="Times New Roman" w:cs="Times New Roman"/>
          <w:color w:val="000000" w:themeColor="text1"/>
          <w:spacing w:val="2"/>
          <w:szCs w:val="28"/>
          <w:shd w:val="clear" w:color="auto" w:fill="FFFFFF"/>
          <w:lang w:val="en-US"/>
        </w:rPr>
        <w:t xml:space="preserve">, ngày </w:t>
      </w:r>
      <w:r w:rsidR="00CC41DD">
        <w:rPr>
          <w:rFonts w:eastAsia="Times New Roman" w:cs="Times New Roman"/>
          <w:color w:val="000000" w:themeColor="text1"/>
          <w:spacing w:val="2"/>
          <w:szCs w:val="28"/>
          <w:shd w:val="clear" w:color="auto" w:fill="FFFFFF"/>
          <w:lang w:val="en-US"/>
        </w:rPr>
        <w:t>1</w:t>
      </w:r>
      <w:r w:rsidRPr="00D51275">
        <w:rPr>
          <w:rFonts w:eastAsia="Times New Roman" w:cs="Times New Roman"/>
          <w:color w:val="000000" w:themeColor="text1"/>
          <w:spacing w:val="2"/>
          <w:szCs w:val="28"/>
          <w:shd w:val="clear" w:color="auto" w:fill="FFFFFF"/>
          <w:lang w:val="en-US"/>
        </w:rPr>
        <w:t>5/1</w:t>
      </w:r>
      <w:r w:rsidR="00CC41DD">
        <w:rPr>
          <w:rFonts w:eastAsia="Times New Roman" w:cs="Times New Roman"/>
          <w:color w:val="000000" w:themeColor="text1"/>
          <w:spacing w:val="2"/>
          <w:szCs w:val="28"/>
          <w:shd w:val="clear" w:color="auto" w:fill="FFFFFF"/>
          <w:lang w:val="en-US"/>
        </w:rPr>
        <w:t>1</w:t>
      </w:r>
      <w:r w:rsidRPr="00D51275">
        <w:rPr>
          <w:rFonts w:eastAsia="Times New Roman" w:cs="Times New Roman"/>
          <w:color w:val="000000" w:themeColor="text1"/>
          <w:spacing w:val="2"/>
          <w:szCs w:val="28"/>
          <w:shd w:val="clear" w:color="auto" w:fill="FFFFFF"/>
          <w:lang w:val="en-US"/>
        </w:rPr>
        <w:t xml:space="preserve">/2022, Liên hiệp </w:t>
      </w:r>
      <w:r w:rsidR="00CC41DD">
        <w:rPr>
          <w:rFonts w:eastAsia="Times New Roman" w:cs="Times New Roman"/>
          <w:color w:val="000000" w:themeColor="text1"/>
          <w:spacing w:val="2"/>
          <w:szCs w:val="28"/>
          <w:shd w:val="clear" w:color="auto" w:fill="FFFFFF"/>
          <w:lang w:val="en-US"/>
        </w:rPr>
        <w:t>Khánh Hòa</w:t>
      </w:r>
      <w:r w:rsidR="001D6955">
        <w:rPr>
          <w:rFonts w:eastAsia="Times New Roman" w:cs="Times New Roman"/>
          <w:color w:val="000000" w:themeColor="text1"/>
          <w:spacing w:val="2"/>
          <w:szCs w:val="28"/>
          <w:shd w:val="clear" w:color="auto" w:fill="FFFFFF"/>
          <w:lang w:val="en-US"/>
        </w:rPr>
        <w:t xml:space="preserve"> - Cụm trưởng Cụm số 3 tổ chức </w:t>
      </w:r>
      <w:r w:rsidRPr="00D51275">
        <w:rPr>
          <w:rFonts w:eastAsia="Times New Roman" w:cs="Times New Roman"/>
          <w:color w:val="000000" w:themeColor="text1"/>
          <w:spacing w:val="2"/>
          <w:szCs w:val="28"/>
          <w:shd w:val="clear" w:color="auto" w:fill="FFFFFF"/>
          <w:lang w:val="en-US"/>
        </w:rPr>
        <w:t>họp bình xét thi đua, khen thưởng giữa 11 đơn vị trong Cụm số 3 theo hì</w:t>
      </w:r>
      <w:r w:rsidR="00CC41DD">
        <w:rPr>
          <w:rFonts w:eastAsia="Times New Roman" w:cs="Times New Roman"/>
          <w:color w:val="000000" w:themeColor="text1"/>
          <w:spacing w:val="2"/>
          <w:szCs w:val="28"/>
          <w:shd w:val="clear" w:color="auto" w:fill="FFFFFF"/>
          <w:lang w:val="en-US"/>
        </w:rPr>
        <w:t xml:space="preserve">nh thức trực tuyến. </w:t>
      </w:r>
      <w:r w:rsidRPr="00D51275">
        <w:rPr>
          <w:rFonts w:eastAsia="Times New Roman" w:cs="Times New Roman"/>
          <w:color w:val="000000" w:themeColor="text1"/>
          <w:spacing w:val="2"/>
          <w:szCs w:val="28"/>
          <w:shd w:val="clear" w:color="auto" w:fill="FFFFFF"/>
          <w:lang w:val="en-US"/>
        </w:rPr>
        <w:t xml:space="preserve">Theo đó, các đơn vị thống nhất đề nghị </w:t>
      </w:r>
      <w:r w:rsidRPr="00D51275">
        <w:rPr>
          <w:rFonts w:eastAsia="Times New Roman" w:cs="Times New Roman"/>
          <w:color w:val="000000" w:themeColor="text1"/>
          <w:spacing w:val="2"/>
          <w:szCs w:val="28"/>
          <w:shd w:val="clear" w:color="auto" w:fill="FFFFFF"/>
          <w:lang w:val="en-US"/>
        </w:rPr>
        <w:lastRenderedPageBreak/>
        <w:t xml:space="preserve">Liên hiệp Việt Nam tặng 01 Cờ thi đua dẫn đầu cho tập thể Liên hiệp </w:t>
      </w:r>
      <w:r w:rsidR="00CC41DD">
        <w:rPr>
          <w:rFonts w:eastAsia="Times New Roman" w:cs="Times New Roman"/>
          <w:color w:val="000000" w:themeColor="text1"/>
          <w:spacing w:val="2"/>
          <w:szCs w:val="28"/>
          <w:shd w:val="clear" w:color="auto" w:fill="FFFFFF"/>
          <w:lang w:val="en-US"/>
        </w:rPr>
        <w:t>Khánh Hòa; và tặng 02</w:t>
      </w:r>
      <w:r w:rsidRPr="00D51275">
        <w:rPr>
          <w:rFonts w:eastAsia="Times New Roman" w:cs="Times New Roman"/>
          <w:color w:val="000000" w:themeColor="text1"/>
          <w:spacing w:val="2"/>
          <w:szCs w:val="28"/>
          <w:shd w:val="clear" w:color="auto" w:fill="FFFFFF"/>
          <w:lang w:val="en-US"/>
        </w:rPr>
        <w:t xml:space="preserve"> Bằng khen </w:t>
      </w:r>
      <w:r w:rsidR="001D6955">
        <w:rPr>
          <w:rFonts w:eastAsia="Times New Roman" w:cs="Times New Roman"/>
          <w:color w:val="000000" w:themeColor="text1"/>
          <w:spacing w:val="2"/>
          <w:szCs w:val="28"/>
          <w:shd w:val="clear" w:color="auto" w:fill="FFFFFF"/>
          <w:lang w:val="en-US"/>
        </w:rPr>
        <w:t xml:space="preserve">tập thể </w:t>
      </w:r>
      <w:r w:rsidRPr="00D51275">
        <w:rPr>
          <w:rFonts w:eastAsia="Times New Roman" w:cs="Times New Roman"/>
          <w:color w:val="000000" w:themeColor="text1"/>
          <w:spacing w:val="2"/>
          <w:szCs w:val="28"/>
          <w:shd w:val="clear" w:color="auto" w:fill="FFFFFF"/>
          <w:lang w:val="en-US"/>
        </w:rPr>
        <w:t xml:space="preserve">Liên hiệp </w:t>
      </w:r>
      <w:r w:rsidR="00CC41DD">
        <w:rPr>
          <w:rFonts w:eastAsia="Times New Roman" w:cs="Times New Roman"/>
          <w:color w:val="000000" w:themeColor="text1"/>
          <w:spacing w:val="2"/>
          <w:szCs w:val="28"/>
          <w:shd w:val="clear" w:color="auto" w:fill="FFFFFF"/>
          <w:lang w:val="en-US"/>
        </w:rPr>
        <w:t>Bình Định và Liên hiệp Quảng Nam</w:t>
      </w:r>
      <w:r w:rsidRPr="00D51275">
        <w:rPr>
          <w:rFonts w:eastAsia="Times New Roman" w:cs="Times New Roman"/>
          <w:color w:val="000000" w:themeColor="text1"/>
          <w:spacing w:val="2"/>
          <w:szCs w:val="28"/>
          <w:shd w:val="clear" w:color="auto" w:fill="FFFFFF"/>
          <w:lang w:val="en-US"/>
        </w:rPr>
        <w:t xml:space="preserve">. Trên cơ sở kết quả bình chọn, đơn vị Cụm trưởng </w:t>
      </w:r>
      <w:r>
        <w:rPr>
          <w:rFonts w:eastAsia="Times New Roman" w:cs="Times New Roman"/>
          <w:color w:val="000000" w:themeColor="text1"/>
          <w:spacing w:val="2"/>
          <w:szCs w:val="28"/>
          <w:shd w:val="clear" w:color="auto" w:fill="FFFFFF"/>
          <w:lang w:val="en-US"/>
        </w:rPr>
        <w:t>đã</w:t>
      </w:r>
      <w:r w:rsidRPr="00D51275">
        <w:rPr>
          <w:rFonts w:eastAsia="Times New Roman" w:cs="Times New Roman"/>
          <w:color w:val="000000" w:themeColor="text1"/>
          <w:spacing w:val="2"/>
          <w:szCs w:val="28"/>
          <w:shd w:val="clear" w:color="auto" w:fill="FFFFFF"/>
          <w:lang w:val="en-US"/>
        </w:rPr>
        <w:t xml:space="preserve"> xây dựng hồ sơ trình khen thưởng báo cáo Liên hiệp Việt Nam theo quy định.</w:t>
      </w:r>
    </w:p>
    <w:p w:rsidR="00D51275" w:rsidRDefault="00D51275" w:rsidP="005E4CE4">
      <w:pPr>
        <w:pStyle w:val="Heading4"/>
        <w:spacing w:beforeAutospacing="0" w:afterAutospacing="0"/>
        <w:ind w:firstLine="567"/>
        <w:jc w:val="both"/>
        <w:rPr>
          <w:b w:val="0"/>
          <w:color w:val="000000" w:themeColor="text1"/>
          <w:sz w:val="28"/>
          <w:szCs w:val="28"/>
        </w:rPr>
      </w:pPr>
      <w:r>
        <w:rPr>
          <w:color w:val="000000" w:themeColor="text1"/>
          <w:sz w:val="28"/>
          <w:szCs w:val="28"/>
        </w:rPr>
        <w:t>4</w:t>
      </w:r>
      <w:r w:rsidR="00DA684B" w:rsidRPr="00137D6D">
        <w:rPr>
          <w:color w:val="000000" w:themeColor="text1"/>
          <w:sz w:val="28"/>
          <w:szCs w:val="28"/>
          <w:lang w:val="vi-VN"/>
        </w:rPr>
        <w:t>.</w:t>
      </w:r>
      <w:r w:rsidR="00DA684B" w:rsidRPr="00137D6D">
        <w:rPr>
          <w:b w:val="0"/>
          <w:color w:val="000000" w:themeColor="text1"/>
          <w:sz w:val="28"/>
          <w:szCs w:val="28"/>
          <w:lang w:val="vi-VN"/>
        </w:rPr>
        <w:t xml:space="preserve"> Cụm trưởng</w:t>
      </w:r>
      <w:r>
        <w:rPr>
          <w:b w:val="0"/>
          <w:color w:val="000000" w:themeColor="text1"/>
          <w:sz w:val="28"/>
          <w:szCs w:val="28"/>
        </w:rPr>
        <w:t>, Cụm phó</w:t>
      </w:r>
      <w:r w:rsidR="00DA684B" w:rsidRPr="00137D6D">
        <w:rPr>
          <w:b w:val="0"/>
          <w:color w:val="000000" w:themeColor="text1"/>
          <w:sz w:val="28"/>
          <w:szCs w:val="28"/>
          <w:lang w:val="vi-VN"/>
        </w:rPr>
        <w:t xml:space="preserve"> năm 202</w:t>
      </w:r>
      <w:r w:rsidR="00CC41DD">
        <w:rPr>
          <w:b w:val="0"/>
          <w:color w:val="000000" w:themeColor="text1"/>
          <w:sz w:val="28"/>
          <w:szCs w:val="28"/>
        </w:rPr>
        <w:t>3</w:t>
      </w:r>
      <w:r w:rsidR="00DA684B" w:rsidRPr="00137D6D">
        <w:rPr>
          <w:b w:val="0"/>
          <w:color w:val="000000" w:themeColor="text1"/>
          <w:sz w:val="28"/>
          <w:szCs w:val="28"/>
          <w:lang w:val="vi-VN"/>
        </w:rPr>
        <w:t xml:space="preserve"> đã chủ động, linh hoạt thực hiện nhiệm vụ được giao. Các thành viên trong Cụm đã đóng góp tích cực cho hoạt động của Cụm và tham dự </w:t>
      </w:r>
      <w:r>
        <w:rPr>
          <w:b w:val="0"/>
          <w:color w:val="000000" w:themeColor="text1"/>
          <w:sz w:val="28"/>
          <w:szCs w:val="28"/>
        </w:rPr>
        <w:t xml:space="preserve">các sự kiện hoà bình, đoàn kết, hữu nghị do </w:t>
      </w:r>
      <w:r w:rsidR="00CC41DD">
        <w:rPr>
          <w:b w:val="0"/>
          <w:color w:val="000000" w:themeColor="text1"/>
          <w:sz w:val="28"/>
          <w:szCs w:val="28"/>
        </w:rPr>
        <w:t>các Liên hiệp trong cụm tổ chức.</w:t>
      </w:r>
    </w:p>
    <w:p w:rsidR="00A0017F" w:rsidRPr="00A0017F" w:rsidRDefault="00A0017F" w:rsidP="005E4CE4">
      <w:pPr>
        <w:pStyle w:val="Heading4"/>
        <w:spacing w:beforeAutospacing="0" w:afterAutospacing="0"/>
        <w:ind w:firstLine="567"/>
        <w:jc w:val="both"/>
        <w:rPr>
          <w:color w:val="000000" w:themeColor="text1"/>
          <w:sz w:val="28"/>
          <w:szCs w:val="28"/>
        </w:rPr>
      </w:pPr>
      <w:r w:rsidRPr="00A0017F">
        <w:rPr>
          <w:color w:val="000000" w:themeColor="text1"/>
          <w:sz w:val="28"/>
          <w:szCs w:val="28"/>
        </w:rPr>
        <w:t>III. Đánh giá chung</w:t>
      </w:r>
    </w:p>
    <w:p w:rsidR="00A0017F" w:rsidRPr="00A0017F" w:rsidRDefault="00A0017F" w:rsidP="005E4CE4">
      <w:pPr>
        <w:pStyle w:val="Heading4"/>
        <w:numPr>
          <w:ilvl w:val="0"/>
          <w:numId w:val="5"/>
        </w:numPr>
        <w:spacing w:beforeAutospacing="0" w:afterAutospacing="0"/>
        <w:jc w:val="both"/>
        <w:rPr>
          <w:bCs w:val="0"/>
          <w:color w:val="000000" w:themeColor="text1"/>
          <w:sz w:val="28"/>
          <w:szCs w:val="28"/>
        </w:rPr>
      </w:pPr>
      <w:r w:rsidRPr="00A0017F">
        <w:rPr>
          <w:color w:val="000000" w:themeColor="text1"/>
          <w:sz w:val="28"/>
          <w:szCs w:val="28"/>
        </w:rPr>
        <w:t>Ưu điểm</w:t>
      </w:r>
    </w:p>
    <w:p w:rsidR="00A0017F" w:rsidRDefault="00A0017F" w:rsidP="005E4CE4">
      <w:pPr>
        <w:pStyle w:val="Heading4"/>
        <w:spacing w:beforeAutospacing="0" w:afterAutospacing="0"/>
        <w:ind w:firstLine="567"/>
        <w:jc w:val="both"/>
        <w:rPr>
          <w:b w:val="0"/>
          <w:color w:val="000000" w:themeColor="text1"/>
          <w:sz w:val="28"/>
          <w:szCs w:val="28"/>
        </w:rPr>
      </w:pPr>
      <w:r>
        <w:rPr>
          <w:b w:val="0"/>
          <w:color w:val="000000" w:themeColor="text1"/>
          <w:sz w:val="28"/>
          <w:szCs w:val="28"/>
        </w:rPr>
        <w:t>Trong năm 2023, hoạt động kết nối, phối hợp của các Liên hiệp Cụm 3 có sự gắn kết và đổi mới trong tổ chức, tích cực tham gia các hoạt động của Cụm.</w:t>
      </w:r>
    </w:p>
    <w:p w:rsidR="00030FA0" w:rsidRDefault="00A0017F" w:rsidP="005E4CE4">
      <w:pPr>
        <w:pStyle w:val="Heading4"/>
        <w:spacing w:beforeAutospacing="0" w:afterAutospacing="0"/>
        <w:ind w:firstLine="567"/>
        <w:jc w:val="both"/>
        <w:rPr>
          <w:b w:val="0"/>
          <w:color w:val="000000" w:themeColor="text1"/>
          <w:sz w:val="28"/>
          <w:szCs w:val="28"/>
        </w:rPr>
      </w:pPr>
      <w:r>
        <w:rPr>
          <w:b w:val="0"/>
          <w:color w:val="000000" w:themeColor="text1"/>
          <w:sz w:val="28"/>
          <w:szCs w:val="28"/>
        </w:rPr>
        <w:t>Được sự quan tâm, lãnh đạo, chỉ đạo của Tỉnh ủy Thành ủy, UBND tỉnh thành phố, Liên hiệp các tổ chức hữu nghị Việt Nam và sự phối hợp, hỗ trợ của các sở ban ngành địa phương trong tỉnh, từng Liên hiệp đã chủ động triển khai các hoạt động có hiệu quả, tích cực đẩy mạnh các hoạt động hòa bình, đoàn kết, hữu nghị, hợp tác nhân dân góp phần tăng cường quan hệ hữu nghị với bạn bè quốc tế. Công tác vận động phi chính phủ nước ngoài được duy trì và triển khai hiệu quả. Công tác thông tin đối ngoại được đổi mới, nâng cao chất lượng về hình thức và nội dung. Công tác xây dựng, phát triển tổ chức được củng cố và tăng cường.</w:t>
      </w:r>
    </w:p>
    <w:p w:rsidR="00A0017F" w:rsidRPr="00030FA0" w:rsidRDefault="00A0017F" w:rsidP="005E4CE4">
      <w:pPr>
        <w:pStyle w:val="Heading4"/>
        <w:numPr>
          <w:ilvl w:val="0"/>
          <w:numId w:val="5"/>
        </w:numPr>
        <w:spacing w:beforeAutospacing="0" w:afterAutospacing="0"/>
        <w:jc w:val="both"/>
        <w:rPr>
          <w:b w:val="0"/>
          <w:color w:val="000000" w:themeColor="text1"/>
          <w:sz w:val="28"/>
          <w:szCs w:val="28"/>
        </w:rPr>
      </w:pPr>
      <w:r w:rsidRPr="00E609BD">
        <w:rPr>
          <w:color w:val="000000" w:themeColor="text1"/>
          <w:sz w:val="28"/>
          <w:szCs w:val="28"/>
        </w:rPr>
        <w:t>Tồn tại, hạn chế</w:t>
      </w:r>
    </w:p>
    <w:p w:rsidR="00A0017F" w:rsidRDefault="00A0017F" w:rsidP="005E4CE4">
      <w:pPr>
        <w:pStyle w:val="Heading4"/>
        <w:spacing w:beforeAutospacing="0" w:afterAutospacing="0"/>
        <w:ind w:firstLine="568"/>
        <w:jc w:val="both"/>
        <w:rPr>
          <w:b w:val="0"/>
          <w:color w:val="000000" w:themeColor="text1"/>
          <w:sz w:val="28"/>
          <w:szCs w:val="28"/>
        </w:rPr>
      </w:pPr>
      <w:r>
        <w:rPr>
          <w:b w:val="0"/>
          <w:color w:val="000000" w:themeColor="text1"/>
          <w:sz w:val="28"/>
          <w:szCs w:val="28"/>
        </w:rPr>
        <w:t>Tuy các hoạt động của từng Liên hiệp đạt được nhiều kết quả đáng khích lệ, các hoạt động phối hợp của Liên hiệp Cụm 3 có sự gắn kết và đổi mới nhưng chưa có sự thay đổi rõ rệt. Việc tham gia đầy đủ của các Liên hiệp trong các hoạt động chung vẫn còn hạn chế.</w:t>
      </w:r>
    </w:p>
    <w:p w:rsidR="00E609BD" w:rsidRPr="00E609BD" w:rsidRDefault="00E609BD" w:rsidP="005E4CE4">
      <w:pPr>
        <w:pStyle w:val="Heading4"/>
        <w:numPr>
          <w:ilvl w:val="0"/>
          <w:numId w:val="5"/>
        </w:numPr>
        <w:spacing w:beforeAutospacing="0" w:afterAutospacing="0"/>
        <w:jc w:val="both"/>
        <w:rPr>
          <w:bCs w:val="0"/>
          <w:color w:val="000000" w:themeColor="text1"/>
          <w:sz w:val="28"/>
          <w:szCs w:val="28"/>
        </w:rPr>
      </w:pPr>
      <w:r w:rsidRPr="00E609BD">
        <w:rPr>
          <w:color w:val="000000" w:themeColor="text1"/>
          <w:sz w:val="28"/>
          <w:szCs w:val="28"/>
        </w:rPr>
        <w:t>Nguyên nhân</w:t>
      </w:r>
    </w:p>
    <w:p w:rsidR="00E609BD" w:rsidRDefault="00E609BD" w:rsidP="005E4CE4">
      <w:pPr>
        <w:pStyle w:val="Heading4"/>
        <w:numPr>
          <w:ilvl w:val="0"/>
          <w:numId w:val="4"/>
        </w:numPr>
        <w:spacing w:beforeAutospacing="0" w:afterAutospacing="0"/>
        <w:ind w:left="0" w:firstLine="567"/>
        <w:jc w:val="both"/>
        <w:rPr>
          <w:b w:val="0"/>
          <w:color w:val="000000" w:themeColor="text1"/>
          <w:sz w:val="28"/>
          <w:szCs w:val="28"/>
        </w:rPr>
      </w:pPr>
      <w:r>
        <w:rPr>
          <w:b w:val="0"/>
          <w:color w:val="000000" w:themeColor="text1"/>
          <w:sz w:val="28"/>
          <w:szCs w:val="28"/>
        </w:rPr>
        <w:t>Bộ máy nhân sự, điều kiện hoạt động ở mỗi đơn vị trong Cụm 3 khác nhau và không đồng đều, phụ thuộc nhiều vào sự chỉ đạo, hướng dẫn, hỗ trợ và phối hợp của cấp ủy, chính quyền và các cơ quan tại địa phương tác động đến công tác của từng Liên hiệp và hoạt động chung.</w:t>
      </w:r>
    </w:p>
    <w:p w:rsidR="00E609BD" w:rsidRPr="00D51275" w:rsidRDefault="00E609BD" w:rsidP="005E4CE4">
      <w:pPr>
        <w:pStyle w:val="Heading4"/>
        <w:numPr>
          <w:ilvl w:val="0"/>
          <w:numId w:val="4"/>
        </w:numPr>
        <w:spacing w:beforeAutospacing="0" w:afterAutospacing="0"/>
        <w:ind w:left="0" w:firstLine="567"/>
        <w:jc w:val="both"/>
        <w:rPr>
          <w:b w:val="0"/>
          <w:bCs w:val="0"/>
          <w:color w:val="000000" w:themeColor="text1"/>
          <w:sz w:val="28"/>
          <w:szCs w:val="28"/>
        </w:rPr>
      </w:pPr>
      <w:r>
        <w:rPr>
          <w:b w:val="0"/>
          <w:bCs w:val="0"/>
          <w:color w:val="000000" w:themeColor="text1"/>
          <w:sz w:val="28"/>
          <w:szCs w:val="28"/>
        </w:rPr>
        <w:t>Ngân sách hoạt động của các Liên hiệp còn hạn hẹp gây nhiều khó khăn khi tham gia các hoạt động chung của Cụm.</w:t>
      </w:r>
    </w:p>
    <w:p w:rsidR="00264A83" w:rsidRDefault="004658CE" w:rsidP="005E4CE4">
      <w:pPr>
        <w:spacing w:before="100" w:after="100"/>
        <w:ind w:firstLine="567"/>
        <w:jc w:val="both"/>
        <w:rPr>
          <w:i/>
          <w:color w:val="000000" w:themeColor="text1"/>
        </w:rPr>
      </w:pPr>
      <w:r w:rsidRPr="00CC2246">
        <w:rPr>
          <w:b/>
          <w:color w:val="000000" w:themeColor="text1"/>
        </w:rPr>
        <w:t>I</w:t>
      </w:r>
      <w:r w:rsidR="00030FA0">
        <w:rPr>
          <w:b/>
          <w:color w:val="000000" w:themeColor="text1"/>
        </w:rPr>
        <w:t>V</w:t>
      </w:r>
      <w:r w:rsidRPr="00CC2246">
        <w:rPr>
          <w:b/>
          <w:color w:val="000000" w:themeColor="text1"/>
        </w:rPr>
        <w:t>. CHƯƠNG TRÌNH CÔNG TÁC ĐỐI NGOẠI NHÂN DÂN TRỌNG TÂM NĂM 202</w:t>
      </w:r>
      <w:r w:rsidR="00A0017F">
        <w:rPr>
          <w:b/>
          <w:color w:val="000000" w:themeColor="text1"/>
          <w:lang w:val="en-US"/>
        </w:rPr>
        <w:t>4</w:t>
      </w:r>
      <w:r w:rsidR="00264A83" w:rsidRPr="00137D6D">
        <w:rPr>
          <w:b/>
          <w:color w:val="000000" w:themeColor="text1"/>
        </w:rPr>
        <w:t xml:space="preserve"> CỦA CÁC ĐƠN VỊ CỤM SỐ 3 </w:t>
      </w:r>
      <w:r w:rsidR="00D9170A">
        <w:rPr>
          <w:i/>
          <w:color w:val="000000" w:themeColor="text1"/>
        </w:rPr>
        <w:t xml:space="preserve">(đính </w:t>
      </w:r>
      <w:r w:rsidR="00264A83" w:rsidRPr="00D51275">
        <w:rPr>
          <w:i/>
          <w:color w:val="000000" w:themeColor="text1"/>
        </w:rPr>
        <w:t>kèm).</w:t>
      </w:r>
    </w:p>
    <w:p w:rsidR="00030FA0" w:rsidRPr="00030FA0" w:rsidRDefault="00030FA0" w:rsidP="005E4CE4">
      <w:pPr>
        <w:spacing w:before="100" w:after="100"/>
        <w:ind w:firstLine="567"/>
        <w:jc w:val="both"/>
        <w:rPr>
          <w:b/>
          <w:color w:val="000000" w:themeColor="text1"/>
          <w:lang w:val="en-US"/>
        </w:rPr>
      </w:pPr>
      <w:r w:rsidRPr="00030FA0">
        <w:rPr>
          <w:b/>
          <w:color w:val="000000" w:themeColor="text1"/>
          <w:lang w:val="en-US"/>
        </w:rPr>
        <w:t>V. ĐỀ XUẤT, KIẾN NGHỊ</w:t>
      </w:r>
    </w:p>
    <w:p w:rsidR="00030FA0" w:rsidRPr="00366D23" w:rsidRDefault="00030FA0" w:rsidP="005E4CE4">
      <w:pPr>
        <w:spacing w:before="100" w:after="100"/>
        <w:ind w:firstLine="567"/>
        <w:jc w:val="both"/>
        <w:rPr>
          <w:b/>
          <w:color w:val="000000" w:themeColor="text1"/>
          <w:lang w:val="en-US"/>
        </w:rPr>
      </w:pPr>
      <w:r w:rsidRPr="00366D23">
        <w:rPr>
          <w:b/>
          <w:color w:val="000000" w:themeColor="text1"/>
          <w:lang w:val="en-US"/>
        </w:rPr>
        <w:t>Đối với Liên hiệp các tổ chức hữu nghị Việt Nam</w:t>
      </w:r>
    </w:p>
    <w:p w:rsidR="00FA1CCE" w:rsidRDefault="007567F3" w:rsidP="005E4CE4">
      <w:pPr>
        <w:spacing w:before="100" w:after="100"/>
        <w:ind w:firstLine="567"/>
        <w:jc w:val="both"/>
        <w:rPr>
          <w:color w:val="000000" w:themeColor="text1"/>
          <w:lang w:val="en-US"/>
        </w:rPr>
      </w:pPr>
      <w:r>
        <w:rPr>
          <w:color w:val="000000" w:themeColor="text1"/>
          <w:lang w:val="en-US"/>
        </w:rPr>
        <w:t xml:space="preserve">* </w:t>
      </w:r>
      <w:r w:rsidR="00FA1CCE">
        <w:rPr>
          <w:color w:val="000000" w:themeColor="text1"/>
          <w:lang w:val="en-US"/>
        </w:rPr>
        <w:t xml:space="preserve">Tạo điều kiện cho Liên hiệp các tỉnh thành tham gia các đoàn của Liên hiệp Việt Nam đi công tác các nước; giới thiệu các tổ chức phi chính phủ nước ngoài đến làm việc với các địa phương, tổ chức một số Hội nghị kêu gọi viện trợ cho các tỉnh </w:t>
      </w:r>
      <w:r w:rsidR="00FA1CCE">
        <w:rPr>
          <w:color w:val="000000" w:themeColor="text1"/>
          <w:lang w:val="en-US"/>
        </w:rPr>
        <w:lastRenderedPageBreak/>
        <w:t>để phát huy hơn nữa vai trò của Liên hiệp địa phương trong công tác vận động viện trợ; tăng cường tổ chức các lớp tập huấn nghiệp vụ, các lớp bồi dưỡng ngoại ngữ cho cán bộ của Liên hiệp địa phương.</w:t>
      </w:r>
    </w:p>
    <w:p w:rsidR="007567F3" w:rsidRDefault="007567F3" w:rsidP="005E4CE4">
      <w:pPr>
        <w:spacing w:before="100" w:after="100"/>
        <w:ind w:firstLine="567"/>
        <w:jc w:val="both"/>
        <w:rPr>
          <w:color w:val="000000" w:themeColor="text1"/>
          <w:lang w:val="en-US"/>
        </w:rPr>
      </w:pPr>
      <w:r>
        <w:rPr>
          <w:color w:val="000000" w:themeColor="text1"/>
          <w:lang w:val="en-US"/>
        </w:rPr>
        <w:t>*</w:t>
      </w:r>
      <w:r w:rsidR="00030FA0" w:rsidRPr="00030FA0">
        <w:rPr>
          <w:color w:val="000000" w:themeColor="text1"/>
          <w:lang w:val="en-US"/>
        </w:rPr>
        <w:t xml:space="preserve"> </w:t>
      </w:r>
      <w:r>
        <w:rPr>
          <w:color w:val="000000" w:themeColor="text1"/>
          <w:lang w:val="en-US"/>
        </w:rPr>
        <w:t>Công tác thi đua khen thưởng:</w:t>
      </w:r>
    </w:p>
    <w:p w:rsidR="00030FA0" w:rsidRPr="00030FA0" w:rsidRDefault="007567F3" w:rsidP="005E4CE4">
      <w:pPr>
        <w:spacing w:before="100" w:after="100"/>
        <w:ind w:firstLine="567"/>
        <w:jc w:val="both"/>
        <w:rPr>
          <w:color w:val="000000" w:themeColor="text1"/>
          <w:lang w:val="en-US"/>
        </w:rPr>
      </w:pPr>
      <w:r>
        <w:rPr>
          <w:color w:val="000000" w:themeColor="text1"/>
          <w:lang w:val="en-US"/>
        </w:rPr>
        <w:t>- S</w:t>
      </w:r>
      <w:r w:rsidR="00030FA0" w:rsidRPr="00030FA0">
        <w:rPr>
          <w:color w:val="000000" w:themeColor="text1"/>
          <w:lang w:val="en-US"/>
        </w:rPr>
        <w:t>ớm ban hành Quy chế thi đua, khen thưởng mới theo Luật Thi đua, khen thưởng số 06/2022/QH15 ngày 15/6/2022, hiệu lực thi hành từ ngày 01/01/2024.</w:t>
      </w:r>
    </w:p>
    <w:p w:rsidR="00030FA0" w:rsidRPr="00030FA0" w:rsidRDefault="007567F3" w:rsidP="005E4CE4">
      <w:pPr>
        <w:spacing w:before="100" w:after="100"/>
        <w:ind w:firstLine="567"/>
        <w:jc w:val="both"/>
        <w:rPr>
          <w:color w:val="000000" w:themeColor="text1"/>
          <w:lang w:val="en-US"/>
        </w:rPr>
      </w:pPr>
      <w:r>
        <w:rPr>
          <w:color w:val="000000" w:themeColor="text1"/>
          <w:lang w:val="en-US"/>
        </w:rPr>
        <w:t>-</w:t>
      </w:r>
      <w:r w:rsidR="00030FA0" w:rsidRPr="00030FA0">
        <w:rPr>
          <w:color w:val="000000" w:themeColor="text1"/>
          <w:lang w:val="en-US"/>
        </w:rPr>
        <w:t xml:space="preserve"> Về số lượng bằng khen tập thể và cá nhân, kính báo cáo và đề nghị Liên hiệp các tổ chức hữu nghị Việt Nam quan tâm, xem xét theo hướng: </w:t>
      </w:r>
    </w:p>
    <w:p w:rsidR="00030FA0" w:rsidRPr="00030FA0" w:rsidRDefault="00030FA0" w:rsidP="005E4CE4">
      <w:pPr>
        <w:spacing w:before="100" w:after="100"/>
        <w:ind w:firstLine="567"/>
        <w:jc w:val="both"/>
        <w:rPr>
          <w:color w:val="000000" w:themeColor="text1"/>
          <w:lang w:val="en-US"/>
        </w:rPr>
      </w:pPr>
      <w:r w:rsidRPr="00030FA0">
        <w:rPr>
          <w:color w:val="000000" w:themeColor="text1"/>
          <w:lang w:val="en-US"/>
        </w:rPr>
        <w:t xml:space="preserve">+ Đối với Cụm thi đua mà có đơn vị cùng đăng cai đồng tổ chức Hội nghị toàn quốc về công tác đối ngoại nhân dân với Liên hiệp các tổ chức hữu nghị Việt Nam hàng năm (năm 2023 là Liên hiệp các tổ chức hữu nghị tỉnh Bình Định) thì Liên hiệp các tổ chức hữu nghị Việt Nam nên tăng thêm 01 bằng khen để khen tặng cho đơn vị đó; </w:t>
      </w:r>
    </w:p>
    <w:p w:rsidR="00030FA0" w:rsidRPr="00030FA0" w:rsidRDefault="00030FA0" w:rsidP="005E4CE4">
      <w:pPr>
        <w:spacing w:before="100" w:after="100"/>
        <w:ind w:firstLine="567"/>
        <w:jc w:val="both"/>
        <w:rPr>
          <w:color w:val="000000" w:themeColor="text1"/>
          <w:lang w:val="en-US"/>
        </w:rPr>
      </w:pPr>
      <w:r w:rsidRPr="00030FA0">
        <w:rPr>
          <w:color w:val="000000" w:themeColor="text1"/>
          <w:lang w:val="en-US"/>
        </w:rPr>
        <w:t>+ Đối với Liên hiệp các tổ chức hữu nghị địa phương có dưới 10 định biên thì được đề nghị tặng 01 bằng khen, có từ 10 định biên đến 20 định biên thì được đề nghị tặng 02 bằng khen, có từ 20 định biên trở lên thì được đề nghị tặng 03 bằng khen. Như vậy thì mới đảm bảo công bằng và có tác dụng khuyến khích trong thi đua khen thưởng, tránh tình trạng cào bằng như hiện nay, vì mỗi đơn vị có quy mô nhân sự và chất lượng hoạt động khác nhau.</w:t>
      </w:r>
    </w:p>
    <w:p w:rsidR="00B95BBA" w:rsidRPr="00030FA0" w:rsidRDefault="00B95BBA" w:rsidP="005E4CE4">
      <w:pPr>
        <w:spacing w:before="100" w:after="100"/>
        <w:ind w:firstLine="567"/>
        <w:jc w:val="both"/>
        <w:rPr>
          <w:i/>
          <w:color w:val="000000" w:themeColor="text1"/>
          <w:lang w:val="nl-NL"/>
        </w:rPr>
      </w:pPr>
      <w:r w:rsidRPr="00030FA0">
        <w:rPr>
          <w:color w:val="000000" w:themeColor="text1"/>
          <w:lang w:val="nl-NL"/>
        </w:rPr>
        <w:t xml:space="preserve">Trên đây là báo cáo </w:t>
      </w:r>
      <w:r w:rsidR="00940B89" w:rsidRPr="00030FA0">
        <w:rPr>
          <w:color w:val="000000" w:themeColor="text1"/>
          <w:lang w:val="nl-NL"/>
        </w:rPr>
        <w:t>tổng kết</w:t>
      </w:r>
      <w:r w:rsidRPr="00030FA0">
        <w:rPr>
          <w:color w:val="000000" w:themeColor="text1"/>
          <w:lang w:val="nl-NL"/>
        </w:rPr>
        <w:t xml:space="preserve"> công tác đối ngoại nhân dân của </w:t>
      </w:r>
      <w:r w:rsidR="00094D5C" w:rsidRPr="00030FA0">
        <w:rPr>
          <w:color w:val="000000" w:themeColor="text1"/>
          <w:lang w:val="nl-NL"/>
        </w:rPr>
        <w:t xml:space="preserve">các đơn vị trong </w:t>
      </w:r>
      <w:r w:rsidRPr="00030FA0">
        <w:rPr>
          <w:color w:val="000000" w:themeColor="text1"/>
          <w:lang w:val="nl-NL"/>
        </w:rPr>
        <w:t>Cụm số</w:t>
      </w:r>
      <w:r w:rsidR="00E609BD" w:rsidRPr="00030FA0">
        <w:rPr>
          <w:color w:val="000000" w:themeColor="text1"/>
          <w:lang w:val="nl-NL"/>
        </w:rPr>
        <w:t xml:space="preserve"> </w:t>
      </w:r>
      <w:r w:rsidRPr="00030FA0">
        <w:rPr>
          <w:color w:val="000000" w:themeColor="text1"/>
          <w:lang w:val="nl-NL"/>
        </w:rPr>
        <w:t>3</w:t>
      </w:r>
      <w:r w:rsidR="00094D5C" w:rsidRPr="00030FA0">
        <w:rPr>
          <w:color w:val="000000" w:themeColor="text1"/>
          <w:lang w:val="nl-NL"/>
        </w:rPr>
        <w:t xml:space="preserve"> và </w:t>
      </w:r>
      <w:r w:rsidR="00940B89" w:rsidRPr="00030FA0">
        <w:rPr>
          <w:color w:val="000000" w:themeColor="text1"/>
          <w:lang w:val="nl-NL"/>
        </w:rPr>
        <w:t>kết quả triển khai công tác phối hợp c</w:t>
      </w:r>
      <w:r w:rsidR="00094D5C" w:rsidRPr="00030FA0">
        <w:rPr>
          <w:color w:val="000000" w:themeColor="text1"/>
          <w:lang w:val="nl-NL"/>
        </w:rPr>
        <w:t>ủa Cụm năm 202</w:t>
      </w:r>
      <w:r w:rsidR="00E609BD" w:rsidRPr="00030FA0">
        <w:rPr>
          <w:color w:val="000000" w:themeColor="text1"/>
          <w:lang w:val="nl-NL"/>
        </w:rPr>
        <w:t>3</w:t>
      </w:r>
      <w:r w:rsidRPr="00030FA0">
        <w:rPr>
          <w:color w:val="000000" w:themeColor="text1"/>
          <w:lang w:val="nl-NL"/>
        </w:rPr>
        <w:t>. Cụm Liên hiệp các tổ chức hữu nghị địa phương số</w:t>
      </w:r>
      <w:r w:rsidR="00E93A29">
        <w:rPr>
          <w:color w:val="000000" w:themeColor="text1"/>
          <w:lang w:val="nl-NL"/>
        </w:rPr>
        <w:t xml:space="preserve"> </w:t>
      </w:r>
      <w:r w:rsidRPr="00030FA0">
        <w:rPr>
          <w:color w:val="000000" w:themeColor="text1"/>
          <w:lang w:val="nl-NL"/>
        </w:rPr>
        <w:t>3 kính báo cáo./.</w:t>
      </w:r>
    </w:p>
    <w:p w:rsidR="001C3598" w:rsidRPr="00CC2246" w:rsidRDefault="001C3598" w:rsidP="004520C6">
      <w:pPr>
        <w:tabs>
          <w:tab w:val="left" w:pos="810"/>
        </w:tabs>
        <w:spacing w:before="100"/>
        <w:jc w:val="both"/>
        <w:rPr>
          <w:b/>
          <w:color w:val="000000" w:themeColor="text1"/>
          <w:lang w:val="nl-NL"/>
        </w:rPr>
      </w:pPr>
    </w:p>
    <w:tbl>
      <w:tblPr>
        <w:tblW w:w="9315" w:type="dxa"/>
        <w:tblCellMar>
          <w:top w:w="15" w:type="dxa"/>
          <w:left w:w="15" w:type="dxa"/>
          <w:bottom w:w="15" w:type="dxa"/>
          <w:right w:w="15" w:type="dxa"/>
        </w:tblCellMar>
        <w:tblLook w:val="04A0" w:firstRow="1" w:lastRow="0" w:firstColumn="1" w:lastColumn="0" w:noHBand="0" w:noVBand="1"/>
      </w:tblPr>
      <w:tblGrid>
        <w:gridCol w:w="4410"/>
        <w:gridCol w:w="4905"/>
      </w:tblGrid>
      <w:tr w:rsidR="001C3598" w:rsidRPr="00CC2246" w:rsidTr="001C3598">
        <w:tc>
          <w:tcPr>
            <w:tcW w:w="4410" w:type="dxa"/>
            <w:noWrap/>
            <w:hideMark/>
          </w:tcPr>
          <w:p w:rsidR="001C3598" w:rsidRPr="00CC2246" w:rsidRDefault="001C3598" w:rsidP="004520C6">
            <w:pPr>
              <w:tabs>
                <w:tab w:val="left" w:pos="810"/>
              </w:tabs>
              <w:spacing w:before="0"/>
              <w:ind w:left="100" w:right="100"/>
              <w:jc w:val="both"/>
              <w:rPr>
                <w:rFonts w:eastAsia="Times New Roman" w:cs="Times New Roman"/>
                <w:color w:val="000000" w:themeColor="text1"/>
                <w:sz w:val="24"/>
                <w:szCs w:val="24"/>
                <w:lang w:eastAsia="vi-VN"/>
              </w:rPr>
            </w:pPr>
            <w:r w:rsidRPr="00CC2246">
              <w:rPr>
                <w:rFonts w:eastAsia="Times New Roman" w:cs="Times New Roman"/>
                <w:b/>
                <w:bCs/>
                <w:i/>
                <w:iCs/>
                <w:color w:val="000000" w:themeColor="text1"/>
                <w:sz w:val="24"/>
                <w:szCs w:val="24"/>
                <w:lang w:eastAsia="vi-VN"/>
              </w:rPr>
              <w:t>Nơi nhận:</w:t>
            </w:r>
          </w:p>
          <w:p w:rsidR="001C3598" w:rsidRPr="00CC2246" w:rsidRDefault="001C3598" w:rsidP="004520C6">
            <w:pPr>
              <w:tabs>
                <w:tab w:val="left" w:pos="810"/>
              </w:tabs>
              <w:spacing w:before="0"/>
              <w:ind w:left="100" w:right="100"/>
              <w:jc w:val="both"/>
              <w:rPr>
                <w:rFonts w:eastAsia="Times New Roman" w:cs="Times New Roman"/>
                <w:color w:val="000000" w:themeColor="text1"/>
                <w:sz w:val="24"/>
                <w:szCs w:val="24"/>
                <w:lang w:eastAsia="vi-VN"/>
              </w:rPr>
            </w:pPr>
            <w:r w:rsidRPr="00CC2246">
              <w:rPr>
                <w:rFonts w:eastAsia="Times New Roman" w:cs="Times New Roman"/>
                <w:color w:val="000000" w:themeColor="text1"/>
                <w:sz w:val="22"/>
                <w:lang w:eastAsia="vi-VN"/>
              </w:rPr>
              <w:t>- LHVN;</w:t>
            </w:r>
          </w:p>
          <w:p w:rsidR="001C3598" w:rsidRPr="00CC2246" w:rsidRDefault="001C3598" w:rsidP="004520C6">
            <w:pPr>
              <w:tabs>
                <w:tab w:val="left" w:pos="810"/>
              </w:tabs>
              <w:spacing w:before="0"/>
              <w:ind w:left="100" w:right="100"/>
              <w:jc w:val="both"/>
              <w:rPr>
                <w:rFonts w:eastAsia="Times New Roman" w:cs="Times New Roman"/>
                <w:color w:val="000000" w:themeColor="text1"/>
                <w:sz w:val="24"/>
                <w:szCs w:val="24"/>
                <w:lang w:eastAsia="vi-VN"/>
              </w:rPr>
            </w:pPr>
            <w:r w:rsidRPr="00CC2246">
              <w:rPr>
                <w:rFonts w:eastAsia="Times New Roman" w:cs="Times New Roman"/>
                <w:color w:val="000000" w:themeColor="text1"/>
                <w:sz w:val="22"/>
                <w:lang w:eastAsia="vi-VN"/>
              </w:rPr>
              <w:t>- Ban CTĐP - LH</w:t>
            </w:r>
            <w:r w:rsidR="00E37C0A">
              <w:rPr>
                <w:rFonts w:eastAsia="Times New Roman" w:cs="Times New Roman"/>
                <w:color w:val="000000" w:themeColor="text1"/>
                <w:sz w:val="22"/>
                <w:lang w:val="en-US" w:eastAsia="vi-VN"/>
              </w:rPr>
              <w:t>V</w:t>
            </w:r>
            <w:r w:rsidRPr="00CC2246">
              <w:rPr>
                <w:rFonts w:eastAsia="Times New Roman" w:cs="Times New Roman"/>
                <w:color w:val="000000" w:themeColor="text1"/>
                <w:sz w:val="22"/>
                <w:lang w:eastAsia="vi-VN"/>
              </w:rPr>
              <w:t>N;</w:t>
            </w:r>
          </w:p>
          <w:p w:rsidR="001C3598" w:rsidRPr="00CC2246" w:rsidRDefault="001C3598" w:rsidP="004520C6">
            <w:pPr>
              <w:tabs>
                <w:tab w:val="left" w:pos="810"/>
              </w:tabs>
              <w:spacing w:before="0"/>
              <w:ind w:left="100" w:right="100"/>
              <w:jc w:val="both"/>
              <w:rPr>
                <w:rFonts w:eastAsia="Times New Roman" w:cs="Times New Roman"/>
                <w:color w:val="000000" w:themeColor="text1"/>
                <w:sz w:val="24"/>
                <w:szCs w:val="24"/>
                <w:lang w:eastAsia="vi-VN"/>
              </w:rPr>
            </w:pPr>
            <w:r w:rsidRPr="00CC2246">
              <w:rPr>
                <w:rFonts w:eastAsia="Times New Roman" w:cs="Times New Roman"/>
                <w:color w:val="000000" w:themeColor="text1"/>
                <w:sz w:val="22"/>
                <w:lang w:eastAsia="vi-VN"/>
              </w:rPr>
              <w:t>- Các LHHNĐP Cụm số 3;</w:t>
            </w:r>
          </w:p>
          <w:p w:rsidR="001C3598" w:rsidRPr="00CC2246" w:rsidRDefault="001C3598" w:rsidP="00915F15">
            <w:pPr>
              <w:tabs>
                <w:tab w:val="left" w:pos="810"/>
              </w:tabs>
              <w:spacing w:before="0"/>
              <w:ind w:left="100" w:right="100"/>
              <w:jc w:val="both"/>
              <w:rPr>
                <w:rFonts w:eastAsia="Times New Roman" w:cs="Times New Roman"/>
                <w:color w:val="000000" w:themeColor="text1"/>
                <w:sz w:val="24"/>
                <w:szCs w:val="24"/>
                <w:lang w:eastAsia="vi-VN"/>
              </w:rPr>
            </w:pPr>
            <w:r w:rsidRPr="00CC2246">
              <w:rPr>
                <w:rFonts w:eastAsia="Times New Roman" w:cs="Times New Roman"/>
                <w:color w:val="000000" w:themeColor="text1"/>
                <w:sz w:val="22"/>
                <w:lang w:eastAsia="vi-VN"/>
              </w:rPr>
              <w:t>- Lưu: VT.</w:t>
            </w:r>
          </w:p>
        </w:tc>
        <w:tc>
          <w:tcPr>
            <w:tcW w:w="4905" w:type="dxa"/>
            <w:hideMark/>
          </w:tcPr>
          <w:p w:rsidR="001C3598" w:rsidRPr="00CC2246" w:rsidRDefault="001C3598" w:rsidP="004520C6">
            <w:pPr>
              <w:tabs>
                <w:tab w:val="left" w:pos="810"/>
              </w:tabs>
              <w:spacing w:before="0"/>
              <w:ind w:left="100" w:right="100"/>
              <w:jc w:val="center"/>
              <w:rPr>
                <w:rFonts w:eastAsia="Times New Roman" w:cs="Times New Roman"/>
                <w:color w:val="000000" w:themeColor="text1"/>
                <w:sz w:val="24"/>
                <w:szCs w:val="24"/>
                <w:lang w:eastAsia="vi-VN"/>
              </w:rPr>
            </w:pPr>
            <w:r w:rsidRPr="00CC2246">
              <w:rPr>
                <w:rFonts w:eastAsia="Times New Roman" w:cs="Times New Roman"/>
                <w:b/>
                <w:bCs/>
                <w:color w:val="000000" w:themeColor="text1"/>
                <w:sz w:val="26"/>
                <w:szCs w:val="26"/>
                <w:lang w:eastAsia="vi-VN"/>
              </w:rPr>
              <w:t>TM. CỤM LIÊN HIỆP CÁC TỔ CHỨC</w:t>
            </w:r>
          </w:p>
          <w:p w:rsidR="001C3598" w:rsidRPr="00CC2246" w:rsidRDefault="001C3598" w:rsidP="004520C6">
            <w:pPr>
              <w:tabs>
                <w:tab w:val="left" w:pos="810"/>
              </w:tabs>
              <w:spacing w:before="0"/>
              <w:ind w:left="100" w:right="100"/>
              <w:jc w:val="center"/>
              <w:rPr>
                <w:rFonts w:eastAsia="Times New Roman" w:cs="Times New Roman"/>
                <w:color w:val="000000" w:themeColor="text1"/>
                <w:sz w:val="24"/>
                <w:szCs w:val="24"/>
                <w:lang w:eastAsia="vi-VN"/>
              </w:rPr>
            </w:pPr>
            <w:r w:rsidRPr="00CC2246">
              <w:rPr>
                <w:rFonts w:eastAsia="Times New Roman" w:cs="Times New Roman"/>
                <w:b/>
                <w:bCs/>
                <w:color w:val="000000" w:themeColor="text1"/>
                <w:sz w:val="26"/>
                <w:szCs w:val="26"/>
                <w:lang w:eastAsia="vi-VN"/>
              </w:rPr>
              <w:t>HỮU NGHỊ ĐỊA PHƯƠNG SỐ 3</w:t>
            </w:r>
          </w:p>
          <w:p w:rsidR="001C3598" w:rsidRPr="00CC2246" w:rsidRDefault="001C3598" w:rsidP="004520C6">
            <w:pPr>
              <w:tabs>
                <w:tab w:val="left" w:pos="810"/>
              </w:tabs>
              <w:spacing w:before="0"/>
              <w:ind w:left="100" w:right="100"/>
              <w:jc w:val="center"/>
              <w:rPr>
                <w:rFonts w:eastAsia="Times New Roman" w:cs="Times New Roman"/>
                <w:color w:val="000000" w:themeColor="text1"/>
                <w:sz w:val="24"/>
                <w:szCs w:val="24"/>
                <w:lang w:eastAsia="vi-VN"/>
              </w:rPr>
            </w:pPr>
            <w:r w:rsidRPr="00CC2246">
              <w:rPr>
                <w:rFonts w:eastAsia="Times New Roman" w:cs="Times New Roman"/>
                <w:b/>
                <w:bCs/>
                <w:color w:val="000000" w:themeColor="text1"/>
                <w:sz w:val="26"/>
                <w:szCs w:val="26"/>
                <w:lang w:eastAsia="vi-VN"/>
              </w:rPr>
              <w:t>CỤM TRƯỞNG</w:t>
            </w:r>
          </w:p>
          <w:p w:rsidR="001C3598" w:rsidRPr="00CC2246" w:rsidRDefault="001C3598" w:rsidP="004520C6">
            <w:pPr>
              <w:tabs>
                <w:tab w:val="left" w:pos="810"/>
              </w:tabs>
              <w:spacing w:before="0"/>
              <w:ind w:left="100" w:right="100"/>
              <w:rPr>
                <w:rFonts w:eastAsia="Times New Roman" w:cs="Times New Roman"/>
                <w:color w:val="000000" w:themeColor="text1"/>
                <w:sz w:val="24"/>
                <w:szCs w:val="24"/>
                <w:lang w:eastAsia="vi-VN"/>
              </w:rPr>
            </w:pPr>
            <w:r w:rsidRPr="00CC2246">
              <w:rPr>
                <w:rFonts w:eastAsia="Times New Roman" w:cs="Times New Roman"/>
                <w:color w:val="000000" w:themeColor="text1"/>
                <w:sz w:val="24"/>
                <w:szCs w:val="24"/>
                <w:lang w:eastAsia="vi-VN"/>
              </w:rPr>
              <w:t> </w:t>
            </w:r>
          </w:p>
          <w:p w:rsidR="001C3598" w:rsidRPr="00CC2246" w:rsidRDefault="001C3598" w:rsidP="004520C6">
            <w:pPr>
              <w:tabs>
                <w:tab w:val="left" w:pos="810"/>
              </w:tabs>
              <w:spacing w:before="0"/>
              <w:ind w:left="100" w:right="100"/>
              <w:rPr>
                <w:rFonts w:eastAsia="Times New Roman" w:cs="Times New Roman"/>
                <w:color w:val="000000" w:themeColor="text1"/>
                <w:sz w:val="24"/>
                <w:szCs w:val="24"/>
                <w:lang w:eastAsia="vi-VN"/>
              </w:rPr>
            </w:pPr>
            <w:r w:rsidRPr="00CC2246">
              <w:rPr>
                <w:rFonts w:eastAsia="Times New Roman" w:cs="Times New Roman"/>
                <w:color w:val="000000" w:themeColor="text1"/>
                <w:sz w:val="24"/>
                <w:szCs w:val="24"/>
                <w:lang w:eastAsia="vi-VN"/>
              </w:rPr>
              <w:t> </w:t>
            </w:r>
          </w:p>
          <w:p w:rsidR="001C3598" w:rsidRPr="00CC2246" w:rsidRDefault="001C3598" w:rsidP="004520C6">
            <w:pPr>
              <w:tabs>
                <w:tab w:val="left" w:pos="810"/>
              </w:tabs>
              <w:spacing w:before="0"/>
              <w:ind w:left="100" w:right="100"/>
              <w:rPr>
                <w:rFonts w:eastAsia="Times New Roman" w:cs="Times New Roman"/>
                <w:color w:val="000000" w:themeColor="text1"/>
                <w:sz w:val="24"/>
                <w:szCs w:val="24"/>
                <w:lang w:eastAsia="vi-VN"/>
              </w:rPr>
            </w:pPr>
            <w:r w:rsidRPr="00CC2246">
              <w:rPr>
                <w:rFonts w:eastAsia="Times New Roman" w:cs="Times New Roman"/>
                <w:color w:val="000000" w:themeColor="text1"/>
                <w:sz w:val="24"/>
                <w:szCs w:val="24"/>
                <w:lang w:eastAsia="vi-VN"/>
              </w:rPr>
              <w:t> </w:t>
            </w:r>
          </w:p>
          <w:p w:rsidR="001C3598" w:rsidRPr="00CC2246" w:rsidRDefault="001C3598" w:rsidP="004520C6">
            <w:pPr>
              <w:tabs>
                <w:tab w:val="left" w:pos="810"/>
              </w:tabs>
              <w:spacing w:before="0"/>
              <w:ind w:left="100" w:right="100"/>
              <w:rPr>
                <w:rFonts w:eastAsia="Times New Roman" w:cs="Times New Roman"/>
                <w:color w:val="000000" w:themeColor="text1"/>
                <w:sz w:val="24"/>
                <w:szCs w:val="24"/>
                <w:lang w:eastAsia="vi-VN"/>
              </w:rPr>
            </w:pPr>
            <w:r w:rsidRPr="00CC2246">
              <w:rPr>
                <w:rFonts w:eastAsia="Times New Roman" w:cs="Times New Roman"/>
                <w:color w:val="000000" w:themeColor="text1"/>
                <w:sz w:val="24"/>
                <w:szCs w:val="24"/>
                <w:lang w:eastAsia="vi-VN"/>
              </w:rPr>
              <w:t> </w:t>
            </w:r>
          </w:p>
          <w:p w:rsidR="001C3598" w:rsidRPr="00CC2246" w:rsidRDefault="001C3598" w:rsidP="004520C6">
            <w:pPr>
              <w:tabs>
                <w:tab w:val="left" w:pos="810"/>
              </w:tabs>
              <w:spacing w:before="0"/>
              <w:ind w:left="100" w:right="100"/>
              <w:rPr>
                <w:rFonts w:eastAsia="Times New Roman" w:cs="Times New Roman"/>
                <w:color w:val="000000" w:themeColor="text1"/>
                <w:sz w:val="24"/>
                <w:szCs w:val="24"/>
                <w:lang w:eastAsia="vi-VN"/>
              </w:rPr>
            </w:pPr>
            <w:r w:rsidRPr="00CC2246">
              <w:rPr>
                <w:rFonts w:eastAsia="Times New Roman" w:cs="Times New Roman"/>
                <w:color w:val="000000" w:themeColor="text1"/>
                <w:sz w:val="24"/>
                <w:szCs w:val="24"/>
                <w:lang w:eastAsia="vi-VN"/>
              </w:rPr>
              <w:t> </w:t>
            </w:r>
          </w:p>
          <w:p w:rsidR="001C3598" w:rsidRPr="00CC2246" w:rsidRDefault="001C3598" w:rsidP="004520C6">
            <w:pPr>
              <w:tabs>
                <w:tab w:val="left" w:pos="810"/>
              </w:tabs>
              <w:spacing w:before="0"/>
              <w:ind w:left="100" w:right="100"/>
              <w:rPr>
                <w:rFonts w:eastAsia="Times New Roman" w:cs="Times New Roman"/>
                <w:color w:val="000000" w:themeColor="text1"/>
                <w:sz w:val="24"/>
                <w:szCs w:val="24"/>
                <w:lang w:eastAsia="vi-VN"/>
              </w:rPr>
            </w:pPr>
            <w:r w:rsidRPr="00CC2246">
              <w:rPr>
                <w:rFonts w:eastAsia="Times New Roman" w:cs="Times New Roman"/>
                <w:color w:val="000000" w:themeColor="text1"/>
                <w:sz w:val="24"/>
                <w:szCs w:val="24"/>
                <w:lang w:eastAsia="vi-VN"/>
              </w:rPr>
              <w:t> </w:t>
            </w:r>
          </w:p>
          <w:p w:rsidR="001C3598" w:rsidRPr="00B33FE0" w:rsidRDefault="00B33FE0" w:rsidP="004520C6">
            <w:pPr>
              <w:tabs>
                <w:tab w:val="left" w:pos="810"/>
              </w:tabs>
              <w:spacing w:before="0"/>
              <w:ind w:left="100" w:right="100"/>
              <w:jc w:val="center"/>
              <w:rPr>
                <w:rFonts w:eastAsia="Times New Roman" w:cs="Times New Roman"/>
                <w:color w:val="000000" w:themeColor="text1"/>
                <w:szCs w:val="28"/>
                <w:lang w:val="en-US" w:eastAsia="vi-VN"/>
              </w:rPr>
            </w:pPr>
            <w:r>
              <w:rPr>
                <w:rFonts w:eastAsia="Times New Roman" w:cs="Times New Roman"/>
                <w:b/>
                <w:bCs/>
                <w:color w:val="000000" w:themeColor="text1"/>
                <w:szCs w:val="28"/>
                <w:lang w:val="en-US" w:eastAsia="vi-VN"/>
              </w:rPr>
              <w:t>Lê Trung Hưng</w:t>
            </w:r>
          </w:p>
          <w:p w:rsidR="001C3598" w:rsidRPr="00CC2246" w:rsidRDefault="001C3598" w:rsidP="004520C6">
            <w:pPr>
              <w:tabs>
                <w:tab w:val="left" w:pos="810"/>
              </w:tabs>
              <w:spacing w:before="0"/>
              <w:ind w:left="100" w:right="100"/>
              <w:jc w:val="center"/>
              <w:rPr>
                <w:rFonts w:eastAsia="Times New Roman" w:cs="Times New Roman"/>
                <w:b/>
                <w:bCs/>
                <w:color w:val="000000" w:themeColor="text1"/>
                <w:sz w:val="26"/>
                <w:szCs w:val="26"/>
                <w:lang w:eastAsia="vi-VN"/>
              </w:rPr>
            </w:pPr>
            <w:r w:rsidRPr="00CC2246">
              <w:rPr>
                <w:rFonts w:eastAsia="Times New Roman" w:cs="Times New Roman"/>
                <w:b/>
                <w:bCs/>
                <w:color w:val="000000" w:themeColor="text1"/>
                <w:sz w:val="26"/>
                <w:szCs w:val="26"/>
                <w:lang w:eastAsia="vi-VN"/>
              </w:rPr>
              <w:t xml:space="preserve">Chủ tịch Liên hiệp các tổ chức hữu nghị </w:t>
            </w:r>
          </w:p>
          <w:p w:rsidR="001C3598" w:rsidRPr="00B33FE0" w:rsidRDefault="00B33FE0" w:rsidP="004520C6">
            <w:pPr>
              <w:tabs>
                <w:tab w:val="left" w:pos="810"/>
              </w:tabs>
              <w:spacing w:before="0"/>
              <w:ind w:left="100" w:right="100"/>
              <w:jc w:val="center"/>
              <w:rPr>
                <w:rFonts w:eastAsia="Times New Roman" w:cs="Times New Roman"/>
                <w:color w:val="000000" w:themeColor="text1"/>
                <w:sz w:val="24"/>
                <w:szCs w:val="24"/>
                <w:lang w:val="en-US" w:eastAsia="vi-VN"/>
              </w:rPr>
            </w:pPr>
            <w:r>
              <w:rPr>
                <w:rFonts w:eastAsia="Times New Roman" w:cs="Times New Roman"/>
                <w:b/>
                <w:bCs/>
                <w:color w:val="000000" w:themeColor="text1"/>
                <w:sz w:val="26"/>
                <w:szCs w:val="26"/>
                <w:lang w:val="en-US" w:eastAsia="vi-VN"/>
              </w:rPr>
              <w:t>tỉnh Khánh Hòa</w:t>
            </w:r>
          </w:p>
        </w:tc>
      </w:tr>
    </w:tbl>
    <w:p w:rsidR="001C3598" w:rsidRPr="00CC2246" w:rsidRDefault="001C3598" w:rsidP="004520C6">
      <w:pPr>
        <w:tabs>
          <w:tab w:val="left" w:pos="810"/>
        </w:tabs>
        <w:spacing w:before="100"/>
        <w:jc w:val="both"/>
        <w:rPr>
          <w:b/>
          <w:color w:val="000000" w:themeColor="text1"/>
        </w:rPr>
      </w:pPr>
    </w:p>
    <w:p w:rsidR="00801684" w:rsidRPr="00CC2246" w:rsidRDefault="00801684" w:rsidP="004520C6">
      <w:pPr>
        <w:tabs>
          <w:tab w:val="left" w:pos="810"/>
        </w:tabs>
        <w:spacing w:before="100"/>
        <w:jc w:val="both"/>
        <w:rPr>
          <w:b/>
          <w:color w:val="000000" w:themeColor="text1"/>
        </w:rPr>
      </w:pPr>
    </w:p>
    <w:sectPr w:rsidR="00801684" w:rsidRPr="00CC2246" w:rsidSect="00C80E26">
      <w:headerReference w:type="default" r:id="rId8"/>
      <w:footerReference w:type="default" r:id="rId9"/>
      <w:footerReference w:type="first" r:id="rId10"/>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0C" w:rsidRDefault="006C5D0C" w:rsidP="00065450">
      <w:pPr>
        <w:spacing w:before="0"/>
      </w:pPr>
      <w:r>
        <w:separator/>
      </w:r>
    </w:p>
  </w:endnote>
  <w:endnote w:type="continuationSeparator" w:id="0">
    <w:p w:rsidR="006C5D0C" w:rsidRDefault="006C5D0C" w:rsidP="000654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58514"/>
      <w:docPartObj>
        <w:docPartGallery w:val="Page Numbers (Bottom of Page)"/>
        <w:docPartUnique/>
      </w:docPartObj>
    </w:sdtPr>
    <w:sdtEndPr>
      <w:rPr>
        <w:noProof/>
      </w:rPr>
    </w:sdtEndPr>
    <w:sdtContent>
      <w:p w:rsidR="00B62651" w:rsidRDefault="00B62651">
        <w:pPr>
          <w:pStyle w:val="Footer"/>
          <w:jc w:val="center"/>
        </w:pPr>
        <w:r>
          <w:fldChar w:fldCharType="begin"/>
        </w:r>
        <w:r>
          <w:instrText xml:space="preserve"> PAGE   \* MERGEFORMAT </w:instrText>
        </w:r>
        <w:r>
          <w:fldChar w:fldCharType="separate"/>
        </w:r>
        <w:r w:rsidR="00713AB7">
          <w:rPr>
            <w:noProof/>
          </w:rPr>
          <w:t>28</w:t>
        </w:r>
        <w:r>
          <w:rPr>
            <w:noProof/>
          </w:rPr>
          <w:fldChar w:fldCharType="end"/>
        </w:r>
      </w:p>
    </w:sdtContent>
  </w:sdt>
  <w:p w:rsidR="00F343F7" w:rsidRDefault="00F343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8546"/>
      <w:docPartObj>
        <w:docPartGallery w:val="Page Numbers (Bottom of Page)"/>
        <w:docPartUnique/>
      </w:docPartObj>
    </w:sdtPr>
    <w:sdtEndPr>
      <w:rPr>
        <w:noProof/>
      </w:rPr>
    </w:sdtEndPr>
    <w:sdtContent>
      <w:p w:rsidR="00FD59DC" w:rsidRDefault="00FD59DC">
        <w:pPr>
          <w:pStyle w:val="Footer"/>
          <w:jc w:val="center"/>
        </w:pPr>
        <w:r>
          <w:fldChar w:fldCharType="begin"/>
        </w:r>
        <w:r>
          <w:instrText xml:space="preserve"> PAGE   \* MERGEFORMAT </w:instrText>
        </w:r>
        <w:r>
          <w:fldChar w:fldCharType="separate"/>
        </w:r>
        <w:r w:rsidR="00713AB7">
          <w:rPr>
            <w:noProof/>
          </w:rPr>
          <w:t>1</w:t>
        </w:r>
        <w:r>
          <w:rPr>
            <w:noProof/>
          </w:rPr>
          <w:fldChar w:fldCharType="end"/>
        </w:r>
      </w:p>
    </w:sdtContent>
  </w:sdt>
  <w:p w:rsidR="00FD59DC" w:rsidRDefault="00FD59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0C" w:rsidRPr="00B117A3" w:rsidRDefault="006C5D0C" w:rsidP="00B117A3">
      <w:pPr>
        <w:pStyle w:val="Footer"/>
      </w:pPr>
    </w:p>
  </w:footnote>
  <w:footnote w:type="continuationSeparator" w:id="0">
    <w:p w:rsidR="006C5D0C" w:rsidRDefault="006C5D0C" w:rsidP="0006545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3" w:rsidRPr="00C634A3" w:rsidRDefault="00C634A3">
    <w:pPr>
      <w:pStyle w:val="Header"/>
      <w:rPr>
        <w:i/>
        <w:sz w:val="24"/>
        <w:szCs w:val="24"/>
      </w:rPr>
    </w:pPr>
    <w:r w:rsidRPr="00C634A3">
      <w:rPr>
        <w:i/>
        <w:sz w:val="24"/>
        <w:szCs w:val="24"/>
        <w:lang w:val="en-US"/>
      </w:rPr>
      <w:t>Hội nghị Tổng kết năm 2023 – Cụm Liên hiệp hữu nghị địa phương số 3</w:t>
    </w:r>
  </w:p>
  <w:p w:rsidR="00CC2246" w:rsidRDefault="00CC22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2442"/>
    <w:multiLevelType w:val="hybridMultilevel"/>
    <w:tmpl w:val="272E9D60"/>
    <w:lvl w:ilvl="0" w:tplc="E7C2C08A">
      <w:start w:val="1"/>
      <w:numFmt w:val="decimal"/>
      <w:lvlText w:val="%1."/>
      <w:lvlJc w:val="left"/>
      <w:pPr>
        <w:ind w:left="928"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E6A2547"/>
    <w:multiLevelType w:val="hybridMultilevel"/>
    <w:tmpl w:val="937A3ABC"/>
    <w:lvl w:ilvl="0" w:tplc="4A449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07B9D"/>
    <w:multiLevelType w:val="hybridMultilevel"/>
    <w:tmpl w:val="1F2E9BC0"/>
    <w:lvl w:ilvl="0" w:tplc="EAEAB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A735DB"/>
    <w:multiLevelType w:val="hybridMultilevel"/>
    <w:tmpl w:val="E9F26BE0"/>
    <w:lvl w:ilvl="0" w:tplc="39F6ED5E">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184149F"/>
    <w:multiLevelType w:val="hybridMultilevel"/>
    <w:tmpl w:val="87B4ACEC"/>
    <w:lvl w:ilvl="0" w:tplc="6F80257C">
      <w:start w:val="1"/>
      <w:numFmt w:val="upperRoman"/>
      <w:lvlText w:val="%1."/>
      <w:lvlJc w:val="left"/>
      <w:pPr>
        <w:ind w:left="918" w:hanging="250"/>
      </w:pPr>
      <w:rPr>
        <w:rFonts w:ascii="Times New Roman" w:eastAsia="Times New Roman" w:hAnsi="Times New Roman" w:cs="Times New Roman" w:hint="default"/>
        <w:b/>
        <w:bCs/>
        <w:i w:val="0"/>
        <w:iCs w:val="0"/>
        <w:spacing w:val="0"/>
        <w:w w:val="100"/>
        <w:sz w:val="28"/>
        <w:szCs w:val="28"/>
        <w:lang w:val="vi" w:eastAsia="en-US" w:bidi="ar-SA"/>
      </w:rPr>
    </w:lvl>
    <w:lvl w:ilvl="1" w:tplc="8EDE5DB0">
      <w:start w:val="1"/>
      <w:numFmt w:val="decimal"/>
      <w:lvlText w:val="%2."/>
      <w:lvlJc w:val="left"/>
      <w:pPr>
        <w:ind w:left="949" w:hanging="281"/>
      </w:pPr>
      <w:rPr>
        <w:rFonts w:ascii="Times New Roman" w:eastAsia="Times New Roman" w:hAnsi="Times New Roman" w:cs="Times New Roman" w:hint="default"/>
        <w:b/>
        <w:bCs/>
        <w:i w:val="0"/>
        <w:iCs w:val="0"/>
        <w:spacing w:val="0"/>
        <w:w w:val="100"/>
        <w:sz w:val="28"/>
        <w:szCs w:val="28"/>
        <w:lang w:val="vi" w:eastAsia="en-US" w:bidi="ar-SA"/>
      </w:rPr>
    </w:lvl>
    <w:lvl w:ilvl="2" w:tplc="88BE7302">
      <w:numFmt w:val="bullet"/>
      <w:lvlText w:val="-"/>
      <w:lvlJc w:val="left"/>
      <w:pPr>
        <w:ind w:left="102" w:hanging="154"/>
      </w:pPr>
      <w:rPr>
        <w:rFonts w:ascii="Times New Roman" w:eastAsia="Times New Roman" w:hAnsi="Times New Roman" w:cs="Times New Roman" w:hint="default"/>
        <w:b w:val="0"/>
        <w:bCs w:val="0"/>
        <w:i w:val="0"/>
        <w:iCs w:val="0"/>
        <w:spacing w:val="0"/>
        <w:w w:val="100"/>
        <w:sz w:val="28"/>
        <w:szCs w:val="28"/>
        <w:lang w:val="vi" w:eastAsia="en-US" w:bidi="ar-SA"/>
      </w:rPr>
    </w:lvl>
    <w:lvl w:ilvl="3" w:tplc="B7BEA3AA">
      <w:numFmt w:val="bullet"/>
      <w:lvlText w:val="•"/>
      <w:lvlJc w:val="left"/>
      <w:pPr>
        <w:ind w:left="2070" w:hanging="154"/>
      </w:pPr>
      <w:rPr>
        <w:rFonts w:hint="default"/>
        <w:lang w:val="vi" w:eastAsia="en-US" w:bidi="ar-SA"/>
      </w:rPr>
    </w:lvl>
    <w:lvl w:ilvl="4" w:tplc="281E6056">
      <w:numFmt w:val="bullet"/>
      <w:lvlText w:val="•"/>
      <w:lvlJc w:val="left"/>
      <w:pPr>
        <w:ind w:left="3200" w:hanging="154"/>
      </w:pPr>
      <w:rPr>
        <w:rFonts w:hint="default"/>
        <w:lang w:val="vi" w:eastAsia="en-US" w:bidi="ar-SA"/>
      </w:rPr>
    </w:lvl>
    <w:lvl w:ilvl="5" w:tplc="5F4C6AC4">
      <w:numFmt w:val="bullet"/>
      <w:lvlText w:val="•"/>
      <w:lvlJc w:val="left"/>
      <w:pPr>
        <w:ind w:left="4330" w:hanging="154"/>
      </w:pPr>
      <w:rPr>
        <w:rFonts w:hint="default"/>
        <w:lang w:val="vi" w:eastAsia="en-US" w:bidi="ar-SA"/>
      </w:rPr>
    </w:lvl>
    <w:lvl w:ilvl="6" w:tplc="6D12EC36">
      <w:numFmt w:val="bullet"/>
      <w:lvlText w:val="•"/>
      <w:lvlJc w:val="left"/>
      <w:pPr>
        <w:ind w:left="5460" w:hanging="154"/>
      </w:pPr>
      <w:rPr>
        <w:rFonts w:hint="default"/>
        <w:lang w:val="vi" w:eastAsia="en-US" w:bidi="ar-SA"/>
      </w:rPr>
    </w:lvl>
    <w:lvl w:ilvl="7" w:tplc="7BF00B92">
      <w:numFmt w:val="bullet"/>
      <w:lvlText w:val="•"/>
      <w:lvlJc w:val="left"/>
      <w:pPr>
        <w:ind w:left="6590" w:hanging="154"/>
      </w:pPr>
      <w:rPr>
        <w:rFonts w:hint="default"/>
        <w:lang w:val="vi" w:eastAsia="en-US" w:bidi="ar-SA"/>
      </w:rPr>
    </w:lvl>
    <w:lvl w:ilvl="8" w:tplc="3C585AB6">
      <w:numFmt w:val="bullet"/>
      <w:lvlText w:val="•"/>
      <w:lvlJc w:val="left"/>
      <w:pPr>
        <w:ind w:left="7720" w:hanging="154"/>
      </w:pPr>
      <w:rPr>
        <w:rFonts w:hint="default"/>
        <w:lang w:val="vi" w:eastAsia="en-US" w:bidi="ar-S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CE"/>
    <w:rsid w:val="00004962"/>
    <w:rsid w:val="00004C9E"/>
    <w:rsid w:val="00020219"/>
    <w:rsid w:val="00030FA0"/>
    <w:rsid w:val="000311C5"/>
    <w:rsid w:val="00040823"/>
    <w:rsid w:val="00065450"/>
    <w:rsid w:val="00074637"/>
    <w:rsid w:val="00084561"/>
    <w:rsid w:val="00085876"/>
    <w:rsid w:val="00085A09"/>
    <w:rsid w:val="0009484E"/>
    <w:rsid w:val="00094D5C"/>
    <w:rsid w:val="00095C32"/>
    <w:rsid w:val="000A5D44"/>
    <w:rsid w:val="000A6FDA"/>
    <w:rsid w:val="000C475D"/>
    <w:rsid w:val="000D4BCE"/>
    <w:rsid w:val="000D4FE3"/>
    <w:rsid w:val="000E65D4"/>
    <w:rsid w:val="000F55FB"/>
    <w:rsid w:val="00111AF8"/>
    <w:rsid w:val="00133D35"/>
    <w:rsid w:val="00135EEA"/>
    <w:rsid w:val="00137D6D"/>
    <w:rsid w:val="001408A6"/>
    <w:rsid w:val="00144A0E"/>
    <w:rsid w:val="0014510E"/>
    <w:rsid w:val="001472E9"/>
    <w:rsid w:val="001A323C"/>
    <w:rsid w:val="001A48BA"/>
    <w:rsid w:val="001A7B9E"/>
    <w:rsid w:val="001B0921"/>
    <w:rsid w:val="001C3598"/>
    <w:rsid w:val="001D6955"/>
    <w:rsid w:val="001E1064"/>
    <w:rsid w:val="001F4027"/>
    <w:rsid w:val="0020062B"/>
    <w:rsid w:val="00206A6D"/>
    <w:rsid w:val="00227ADB"/>
    <w:rsid w:val="00241C6C"/>
    <w:rsid w:val="002462B8"/>
    <w:rsid w:val="002529F4"/>
    <w:rsid w:val="002534F2"/>
    <w:rsid w:val="00264A83"/>
    <w:rsid w:val="002759A2"/>
    <w:rsid w:val="00290C90"/>
    <w:rsid w:val="00293F01"/>
    <w:rsid w:val="00294452"/>
    <w:rsid w:val="002A1648"/>
    <w:rsid w:val="002A3041"/>
    <w:rsid w:val="002B724D"/>
    <w:rsid w:val="002C1732"/>
    <w:rsid w:val="002D4601"/>
    <w:rsid w:val="002F341F"/>
    <w:rsid w:val="003114CE"/>
    <w:rsid w:val="00324216"/>
    <w:rsid w:val="00364310"/>
    <w:rsid w:val="00366D23"/>
    <w:rsid w:val="00380497"/>
    <w:rsid w:val="003A2BA3"/>
    <w:rsid w:val="003C42E7"/>
    <w:rsid w:val="003E4AE3"/>
    <w:rsid w:val="003F28CF"/>
    <w:rsid w:val="00402D76"/>
    <w:rsid w:val="00427CF9"/>
    <w:rsid w:val="00435F99"/>
    <w:rsid w:val="004520C6"/>
    <w:rsid w:val="004565AB"/>
    <w:rsid w:val="00460975"/>
    <w:rsid w:val="004658CE"/>
    <w:rsid w:val="00466480"/>
    <w:rsid w:val="004703C3"/>
    <w:rsid w:val="004827FD"/>
    <w:rsid w:val="004938F5"/>
    <w:rsid w:val="004A093E"/>
    <w:rsid w:val="004C1102"/>
    <w:rsid w:val="004D2BDC"/>
    <w:rsid w:val="004E1FAF"/>
    <w:rsid w:val="00524524"/>
    <w:rsid w:val="00550F76"/>
    <w:rsid w:val="00551F3D"/>
    <w:rsid w:val="0055233F"/>
    <w:rsid w:val="00561809"/>
    <w:rsid w:val="005707E1"/>
    <w:rsid w:val="00586D29"/>
    <w:rsid w:val="005B37DD"/>
    <w:rsid w:val="005B471D"/>
    <w:rsid w:val="005B6B47"/>
    <w:rsid w:val="005E4CE4"/>
    <w:rsid w:val="006110E6"/>
    <w:rsid w:val="00611AEC"/>
    <w:rsid w:val="00617E41"/>
    <w:rsid w:val="006211A3"/>
    <w:rsid w:val="0062258F"/>
    <w:rsid w:val="00645F48"/>
    <w:rsid w:val="006469F6"/>
    <w:rsid w:val="00652D58"/>
    <w:rsid w:val="0069648B"/>
    <w:rsid w:val="006B2329"/>
    <w:rsid w:val="006B7648"/>
    <w:rsid w:val="006B79CB"/>
    <w:rsid w:val="006C5D0C"/>
    <w:rsid w:val="006D42C6"/>
    <w:rsid w:val="006D5AAA"/>
    <w:rsid w:val="0070277B"/>
    <w:rsid w:val="00713AB7"/>
    <w:rsid w:val="00733614"/>
    <w:rsid w:val="007336A2"/>
    <w:rsid w:val="007420F7"/>
    <w:rsid w:val="007561A0"/>
    <w:rsid w:val="007567F3"/>
    <w:rsid w:val="007610A0"/>
    <w:rsid w:val="00764D35"/>
    <w:rsid w:val="00772E2D"/>
    <w:rsid w:val="0078254B"/>
    <w:rsid w:val="00787DBA"/>
    <w:rsid w:val="0079475D"/>
    <w:rsid w:val="00794762"/>
    <w:rsid w:val="007A343C"/>
    <w:rsid w:val="007B446D"/>
    <w:rsid w:val="007D37A6"/>
    <w:rsid w:val="007D44E0"/>
    <w:rsid w:val="007D5738"/>
    <w:rsid w:val="007E55E9"/>
    <w:rsid w:val="007F171C"/>
    <w:rsid w:val="00801684"/>
    <w:rsid w:val="0082429A"/>
    <w:rsid w:val="008273F2"/>
    <w:rsid w:val="00830E65"/>
    <w:rsid w:val="00850879"/>
    <w:rsid w:val="00876CFB"/>
    <w:rsid w:val="00876FFB"/>
    <w:rsid w:val="00885C99"/>
    <w:rsid w:val="00893BD1"/>
    <w:rsid w:val="008946F6"/>
    <w:rsid w:val="00896F22"/>
    <w:rsid w:val="008D06CD"/>
    <w:rsid w:val="008D29E9"/>
    <w:rsid w:val="008F2D0F"/>
    <w:rsid w:val="008F66D2"/>
    <w:rsid w:val="00915F15"/>
    <w:rsid w:val="009338BD"/>
    <w:rsid w:val="00940B89"/>
    <w:rsid w:val="00960D23"/>
    <w:rsid w:val="00990EE8"/>
    <w:rsid w:val="009914D3"/>
    <w:rsid w:val="009914FA"/>
    <w:rsid w:val="00994062"/>
    <w:rsid w:val="00996629"/>
    <w:rsid w:val="009976B8"/>
    <w:rsid w:val="009A50AB"/>
    <w:rsid w:val="009B3C06"/>
    <w:rsid w:val="009B5D26"/>
    <w:rsid w:val="009D1991"/>
    <w:rsid w:val="009D5F73"/>
    <w:rsid w:val="009E072F"/>
    <w:rsid w:val="009E1762"/>
    <w:rsid w:val="009E2D2F"/>
    <w:rsid w:val="009F23C7"/>
    <w:rsid w:val="009F4577"/>
    <w:rsid w:val="00A0017F"/>
    <w:rsid w:val="00A02CD5"/>
    <w:rsid w:val="00A16654"/>
    <w:rsid w:val="00A40545"/>
    <w:rsid w:val="00A468AE"/>
    <w:rsid w:val="00A70B5E"/>
    <w:rsid w:val="00A81FAC"/>
    <w:rsid w:val="00A85167"/>
    <w:rsid w:val="00A975EF"/>
    <w:rsid w:val="00AB0384"/>
    <w:rsid w:val="00AC124B"/>
    <w:rsid w:val="00AC33AD"/>
    <w:rsid w:val="00AD212A"/>
    <w:rsid w:val="00AD2FCB"/>
    <w:rsid w:val="00AE5DBF"/>
    <w:rsid w:val="00AF115F"/>
    <w:rsid w:val="00AF7F68"/>
    <w:rsid w:val="00B117A3"/>
    <w:rsid w:val="00B235DB"/>
    <w:rsid w:val="00B2707A"/>
    <w:rsid w:val="00B337BE"/>
    <w:rsid w:val="00B33FE0"/>
    <w:rsid w:val="00B60631"/>
    <w:rsid w:val="00B62651"/>
    <w:rsid w:val="00B666B6"/>
    <w:rsid w:val="00B67332"/>
    <w:rsid w:val="00B70619"/>
    <w:rsid w:val="00B86823"/>
    <w:rsid w:val="00B95BBA"/>
    <w:rsid w:val="00BA3D13"/>
    <w:rsid w:val="00BD351D"/>
    <w:rsid w:val="00BF4638"/>
    <w:rsid w:val="00C0656A"/>
    <w:rsid w:val="00C1525E"/>
    <w:rsid w:val="00C2387E"/>
    <w:rsid w:val="00C31D23"/>
    <w:rsid w:val="00C32B05"/>
    <w:rsid w:val="00C37200"/>
    <w:rsid w:val="00C37E71"/>
    <w:rsid w:val="00C41F8B"/>
    <w:rsid w:val="00C44009"/>
    <w:rsid w:val="00C4530C"/>
    <w:rsid w:val="00C4661D"/>
    <w:rsid w:val="00C50C0E"/>
    <w:rsid w:val="00C570E7"/>
    <w:rsid w:val="00C62695"/>
    <w:rsid w:val="00C634A3"/>
    <w:rsid w:val="00C66E6B"/>
    <w:rsid w:val="00C80E26"/>
    <w:rsid w:val="00C84900"/>
    <w:rsid w:val="00C86B08"/>
    <w:rsid w:val="00C95E98"/>
    <w:rsid w:val="00CA5ED7"/>
    <w:rsid w:val="00CB43B9"/>
    <w:rsid w:val="00CC2246"/>
    <w:rsid w:val="00CC41DD"/>
    <w:rsid w:val="00CC4370"/>
    <w:rsid w:val="00CD0CE7"/>
    <w:rsid w:val="00CF0E08"/>
    <w:rsid w:val="00CF6FAE"/>
    <w:rsid w:val="00D1689D"/>
    <w:rsid w:val="00D2455E"/>
    <w:rsid w:val="00D27A68"/>
    <w:rsid w:val="00D336AD"/>
    <w:rsid w:val="00D3375F"/>
    <w:rsid w:val="00D35C63"/>
    <w:rsid w:val="00D51275"/>
    <w:rsid w:val="00D779EF"/>
    <w:rsid w:val="00D9170A"/>
    <w:rsid w:val="00DA684B"/>
    <w:rsid w:val="00DB5AA0"/>
    <w:rsid w:val="00DD2289"/>
    <w:rsid w:val="00DD4731"/>
    <w:rsid w:val="00DF61C1"/>
    <w:rsid w:val="00E1220B"/>
    <w:rsid w:val="00E23CE1"/>
    <w:rsid w:val="00E37303"/>
    <w:rsid w:val="00E37C0A"/>
    <w:rsid w:val="00E420E4"/>
    <w:rsid w:val="00E53462"/>
    <w:rsid w:val="00E609BD"/>
    <w:rsid w:val="00E6115F"/>
    <w:rsid w:val="00E649DD"/>
    <w:rsid w:val="00E66FD0"/>
    <w:rsid w:val="00E71611"/>
    <w:rsid w:val="00E74EC6"/>
    <w:rsid w:val="00E93A29"/>
    <w:rsid w:val="00E95982"/>
    <w:rsid w:val="00EB513D"/>
    <w:rsid w:val="00EC2C3D"/>
    <w:rsid w:val="00F11797"/>
    <w:rsid w:val="00F15EE4"/>
    <w:rsid w:val="00F3246C"/>
    <w:rsid w:val="00F343F7"/>
    <w:rsid w:val="00F45E7E"/>
    <w:rsid w:val="00F53F84"/>
    <w:rsid w:val="00F5485A"/>
    <w:rsid w:val="00F630A3"/>
    <w:rsid w:val="00F7592C"/>
    <w:rsid w:val="00F76C35"/>
    <w:rsid w:val="00F82C36"/>
    <w:rsid w:val="00F87F43"/>
    <w:rsid w:val="00F91017"/>
    <w:rsid w:val="00FA1CCE"/>
    <w:rsid w:val="00FC1F49"/>
    <w:rsid w:val="00FC76EC"/>
    <w:rsid w:val="00FD59DC"/>
    <w:rsid w:val="00FE0318"/>
    <w:rsid w:val="00FF6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788D"/>
  <w15:docId w15:val="{BDF019F6-32C2-44D5-8740-42972A47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B37DD"/>
    <w:pPr>
      <w:spacing w:before="100" w:beforeAutospacing="1" w:after="100" w:afterAutospacing="1"/>
      <w:outlineLvl w:val="3"/>
    </w:pPr>
    <w:rPr>
      <w:rFonts w:eastAsia="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8C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grid">
    <w:name w:val="table_0020grid"/>
    <w:basedOn w:val="Normal"/>
    <w:rsid w:val="001C3598"/>
    <w:pPr>
      <w:spacing w:before="100" w:beforeAutospacing="1" w:after="100" w:afterAutospacing="1"/>
    </w:pPr>
    <w:rPr>
      <w:rFonts w:eastAsia="Times New Roman" w:cs="Times New Roman"/>
      <w:sz w:val="24"/>
      <w:szCs w:val="24"/>
      <w:lang w:eastAsia="vi-VN"/>
    </w:rPr>
  </w:style>
  <w:style w:type="character" w:customStyle="1" w:styleId="table0020gridchar">
    <w:name w:val="table_0020grid__char"/>
    <w:basedOn w:val="DefaultParagraphFont"/>
    <w:rsid w:val="001C3598"/>
  </w:style>
  <w:style w:type="paragraph" w:styleId="NormalWeb">
    <w:name w:val="Normal (Web)"/>
    <w:basedOn w:val="Normal"/>
    <w:unhideWhenUsed/>
    <w:rsid w:val="00787DBA"/>
    <w:pPr>
      <w:spacing w:before="100" w:beforeAutospacing="1" w:after="100" w:afterAutospacing="1"/>
    </w:pPr>
    <w:rPr>
      <w:rFonts w:eastAsia="Times New Roman" w:cs="Times New Roman"/>
      <w:sz w:val="24"/>
      <w:szCs w:val="24"/>
      <w:lang w:val="en-US"/>
    </w:rPr>
  </w:style>
  <w:style w:type="paragraph" w:customStyle="1" w:styleId="CharCharCharCharCharCharCharCharCharChar">
    <w:name w:val="Char Char Char Char Char Char Char Char Char Char"/>
    <w:basedOn w:val="Normal"/>
    <w:rsid w:val="00BF4638"/>
    <w:pPr>
      <w:spacing w:before="0" w:after="160" w:line="240" w:lineRule="exact"/>
    </w:pPr>
    <w:rPr>
      <w:rFonts w:ascii="Verdana" w:eastAsia="Times New Roman" w:hAnsi="Verdana" w:cs="Times New Roman"/>
      <w:sz w:val="20"/>
      <w:szCs w:val="20"/>
      <w:lang w:val="en-US"/>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 BVI fnr,SUPERS,Footnote dich,R"/>
    <w:basedOn w:val="DefaultParagraphFont"/>
    <w:link w:val="CarattereCarattereCharCharCharCharCharCharZchn"/>
    <w:uiPriority w:val="99"/>
    <w:unhideWhenUsed/>
    <w:qFormat/>
    <w:rsid w:val="00065450"/>
    <w:rPr>
      <w:vertAlign w:val="superscript"/>
    </w:rPr>
  </w:style>
  <w:style w:type="paragraph" w:styleId="FootnoteText">
    <w:name w:val="footnote text"/>
    <w:basedOn w:val="Normal"/>
    <w:link w:val="FootnoteTextChar1"/>
    <w:uiPriority w:val="99"/>
    <w:unhideWhenUsed/>
    <w:rsid w:val="00065450"/>
    <w:pPr>
      <w:spacing w:before="0"/>
    </w:pPr>
    <w:rPr>
      <w:rFonts w:cs="Times New Roman"/>
      <w:sz w:val="20"/>
      <w:szCs w:val="20"/>
      <w:lang w:val="en-US"/>
    </w:rPr>
  </w:style>
  <w:style w:type="character" w:customStyle="1" w:styleId="FootnoteTextChar">
    <w:name w:val="Footnote Text Char"/>
    <w:basedOn w:val="DefaultParagraphFont"/>
    <w:uiPriority w:val="99"/>
    <w:semiHidden/>
    <w:rsid w:val="00065450"/>
    <w:rPr>
      <w:sz w:val="20"/>
      <w:szCs w:val="20"/>
    </w:rPr>
  </w:style>
  <w:style w:type="character" w:customStyle="1" w:styleId="FootnoteTextChar1">
    <w:name w:val="Footnote Text Char1"/>
    <w:basedOn w:val="DefaultParagraphFont"/>
    <w:link w:val="FootnoteText"/>
    <w:uiPriority w:val="99"/>
    <w:rsid w:val="00065450"/>
    <w:rPr>
      <w:rFonts w:cs="Times New Roman"/>
      <w:sz w:val="20"/>
      <w:szCs w:val="20"/>
      <w:lang w:val="en-US"/>
    </w:rPr>
  </w:style>
  <w:style w:type="paragraph" w:styleId="ListParagraph">
    <w:name w:val="List Paragraph"/>
    <w:basedOn w:val="Normal"/>
    <w:uiPriority w:val="34"/>
    <w:qFormat/>
    <w:rsid w:val="00A16654"/>
    <w:pPr>
      <w:ind w:left="720"/>
      <w:contextualSpacing/>
    </w:pPr>
  </w:style>
  <w:style w:type="character" w:customStyle="1" w:styleId="Heading4Char">
    <w:name w:val="Heading 4 Char"/>
    <w:basedOn w:val="DefaultParagraphFont"/>
    <w:link w:val="Heading4"/>
    <w:uiPriority w:val="9"/>
    <w:rsid w:val="005B37DD"/>
    <w:rPr>
      <w:rFonts w:eastAsia="Times New Roman" w:cs="Times New Roman"/>
      <w:b/>
      <w:bCs/>
      <w:sz w:val="24"/>
      <w:szCs w:val="24"/>
      <w:lang w:val="en-US"/>
    </w:rPr>
  </w:style>
  <w:style w:type="character" w:styleId="Emphasis">
    <w:name w:val="Emphasis"/>
    <w:uiPriority w:val="20"/>
    <w:qFormat/>
    <w:rsid w:val="00D2455E"/>
    <w:rPr>
      <w:i/>
      <w:iCs/>
    </w:rPr>
  </w:style>
  <w:style w:type="paragraph" w:styleId="Header">
    <w:name w:val="header"/>
    <w:basedOn w:val="Normal"/>
    <w:link w:val="HeaderChar"/>
    <w:uiPriority w:val="99"/>
    <w:unhideWhenUsed/>
    <w:rsid w:val="00CC2246"/>
    <w:pPr>
      <w:tabs>
        <w:tab w:val="center" w:pos="4680"/>
        <w:tab w:val="right" w:pos="9360"/>
      </w:tabs>
      <w:spacing w:before="0"/>
    </w:pPr>
  </w:style>
  <w:style w:type="character" w:customStyle="1" w:styleId="HeaderChar">
    <w:name w:val="Header Char"/>
    <w:basedOn w:val="DefaultParagraphFont"/>
    <w:link w:val="Header"/>
    <w:uiPriority w:val="99"/>
    <w:rsid w:val="00CC2246"/>
  </w:style>
  <w:style w:type="paragraph" w:styleId="Footer">
    <w:name w:val="footer"/>
    <w:basedOn w:val="Normal"/>
    <w:link w:val="FooterChar"/>
    <w:uiPriority w:val="99"/>
    <w:unhideWhenUsed/>
    <w:rsid w:val="00CC2246"/>
    <w:pPr>
      <w:tabs>
        <w:tab w:val="center" w:pos="4680"/>
        <w:tab w:val="right" w:pos="9360"/>
      </w:tabs>
      <w:spacing w:before="0"/>
    </w:pPr>
  </w:style>
  <w:style w:type="character" w:customStyle="1" w:styleId="FooterChar">
    <w:name w:val="Footer Char"/>
    <w:basedOn w:val="DefaultParagraphFont"/>
    <w:link w:val="Footer"/>
    <w:uiPriority w:val="99"/>
    <w:rsid w:val="00CC2246"/>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8F66D2"/>
    <w:pPr>
      <w:spacing w:before="0" w:after="160" w:line="240" w:lineRule="exact"/>
    </w:pPr>
    <w:rPr>
      <w:vertAlign w:val="superscript"/>
    </w:rPr>
  </w:style>
  <w:style w:type="paragraph" w:styleId="BodyText">
    <w:name w:val="Body Text"/>
    <w:basedOn w:val="Normal"/>
    <w:link w:val="BodyTextChar"/>
    <w:uiPriority w:val="1"/>
    <w:qFormat/>
    <w:rsid w:val="00F343F7"/>
    <w:pPr>
      <w:widowControl w:val="0"/>
      <w:autoSpaceDE w:val="0"/>
      <w:autoSpaceDN w:val="0"/>
      <w:spacing w:before="0"/>
      <w:ind w:left="102" w:firstLine="566"/>
      <w:jc w:val="both"/>
    </w:pPr>
    <w:rPr>
      <w:rFonts w:eastAsia="Times New Roman" w:cs="Times New Roman"/>
      <w:szCs w:val="28"/>
      <w:lang w:val="vi"/>
    </w:rPr>
  </w:style>
  <w:style w:type="character" w:customStyle="1" w:styleId="BodyTextChar">
    <w:name w:val="Body Text Char"/>
    <w:basedOn w:val="DefaultParagraphFont"/>
    <w:link w:val="BodyText"/>
    <w:uiPriority w:val="1"/>
    <w:rsid w:val="00F343F7"/>
    <w:rPr>
      <w:rFonts w:eastAsia="Times New Roman" w:cs="Times New Roman"/>
      <w:szCs w:val="28"/>
      <w:lang w:val="vi"/>
    </w:rPr>
  </w:style>
  <w:style w:type="paragraph" w:styleId="EndnoteText">
    <w:name w:val="endnote text"/>
    <w:basedOn w:val="Normal"/>
    <w:link w:val="EndnoteTextChar"/>
    <w:uiPriority w:val="99"/>
    <w:semiHidden/>
    <w:unhideWhenUsed/>
    <w:rsid w:val="00EC2C3D"/>
    <w:pPr>
      <w:spacing w:before="0"/>
    </w:pPr>
    <w:rPr>
      <w:sz w:val="20"/>
      <w:szCs w:val="20"/>
    </w:rPr>
  </w:style>
  <w:style w:type="character" w:customStyle="1" w:styleId="EndnoteTextChar">
    <w:name w:val="Endnote Text Char"/>
    <w:basedOn w:val="DefaultParagraphFont"/>
    <w:link w:val="EndnoteText"/>
    <w:uiPriority w:val="99"/>
    <w:semiHidden/>
    <w:rsid w:val="00EC2C3D"/>
    <w:rPr>
      <w:sz w:val="20"/>
      <w:szCs w:val="20"/>
    </w:rPr>
  </w:style>
  <w:style w:type="character" w:styleId="EndnoteReference">
    <w:name w:val="endnote reference"/>
    <w:basedOn w:val="DefaultParagraphFont"/>
    <w:uiPriority w:val="99"/>
    <w:semiHidden/>
    <w:unhideWhenUsed/>
    <w:rsid w:val="00EC2C3D"/>
    <w:rPr>
      <w:vertAlign w:val="superscript"/>
    </w:rPr>
  </w:style>
  <w:style w:type="paragraph" w:styleId="BalloonText">
    <w:name w:val="Balloon Text"/>
    <w:basedOn w:val="Normal"/>
    <w:link w:val="BalloonTextChar"/>
    <w:uiPriority w:val="99"/>
    <w:semiHidden/>
    <w:unhideWhenUsed/>
    <w:rsid w:val="009966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422">
      <w:bodyDiv w:val="1"/>
      <w:marLeft w:val="0"/>
      <w:marRight w:val="0"/>
      <w:marTop w:val="0"/>
      <w:marBottom w:val="0"/>
      <w:divBdr>
        <w:top w:val="none" w:sz="0" w:space="0" w:color="auto"/>
        <w:left w:val="none" w:sz="0" w:space="0" w:color="auto"/>
        <w:bottom w:val="none" w:sz="0" w:space="0" w:color="auto"/>
        <w:right w:val="none" w:sz="0" w:space="0" w:color="auto"/>
      </w:divBdr>
    </w:div>
    <w:div w:id="1607345477">
      <w:bodyDiv w:val="1"/>
      <w:marLeft w:val="0"/>
      <w:marRight w:val="0"/>
      <w:marTop w:val="0"/>
      <w:marBottom w:val="0"/>
      <w:divBdr>
        <w:top w:val="none" w:sz="0" w:space="0" w:color="auto"/>
        <w:left w:val="none" w:sz="0" w:space="0" w:color="auto"/>
        <w:bottom w:val="none" w:sz="0" w:space="0" w:color="auto"/>
        <w:right w:val="none" w:sz="0" w:space="0" w:color="auto"/>
      </w:divBdr>
      <w:divsChild>
        <w:div w:id="206143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DA"/>
    <w:rsid w:val="00285695"/>
    <w:rsid w:val="0096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7058836B7A4F66AE1FCDE6242E64BC">
    <w:name w:val="C07058836B7A4F66AE1FCDE6242E64BC"/>
    <w:rsid w:val="009637DA"/>
  </w:style>
  <w:style w:type="paragraph" w:customStyle="1" w:styleId="02D46ADED2A84FE98C8F2C8949ECE03F">
    <w:name w:val="02D46ADED2A84FE98C8F2C8949ECE03F"/>
    <w:rsid w:val="009637DA"/>
  </w:style>
  <w:style w:type="paragraph" w:customStyle="1" w:styleId="9305D5F3CD3B47F6A6174313030A77E1">
    <w:name w:val="9305D5F3CD3B47F6A6174313030A77E1"/>
    <w:rsid w:val="009637DA"/>
  </w:style>
  <w:style w:type="paragraph" w:customStyle="1" w:styleId="4E7CA3670F1C46F8B5D0E16238F1991B">
    <w:name w:val="4E7CA3670F1C46F8B5D0E16238F1991B"/>
    <w:rsid w:val="00963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EA74-0C21-4129-B61E-9E4A80B0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28</Pages>
  <Words>11429</Words>
  <Characters>65151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21AK22.COM</dc:creator>
  <cp:lastModifiedBy>Nguyen</cp:lastModifiedBy>
  <cp:revision>54</cp:revision>
  <cp:lastPrinted>2023-12-14T02:01:00Z</cp:lastPrinted>
  <dcterms:created xsi:type="dcterms:W3CDTF">2023-12-01T02:46:00Z</dcterms:created>
  <dcterms:modified xsi:type="dcterms:W3CDTF">2023-12-14T02:02:00Z</dcterms:modified>
</cp:coreProperties>
</file>